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54" w:rsidRDefault="00327D0A" w:rsidP="00BB6472">
      <w:pPr>
        <w:widowControl w:val="0"/>
        <w:autoSpaceDE w:val="0"/>
        <w:autoSpaceDN w:val="0"/>
        <w:adjustRightInd w:val="0"/>
        <w:jc w:val="center"/>
        <w:rPr>
          <w:b/>
          <w:bCs/>
          <w:sz w:val="26"/>
          <w:szCs w:val="26"/>
        </w:rPr>
      </w:pPr>
      <w:r>
        <w:rPr>
          <w:b/>
          <w:bCs/>
          <w:noProof/>
          <w:sz w:val="26"/>
          <w:szCs w:val="26"/>
        </w:rPr>
        <w:drawing>
          <wp:anchor distT="0" distB="0" distL="114300" distR="114300" simplePos="0" relativeHeight="251659264" behindDoc="0" locked="0" layoutInCell="1" allowOverlap="1">
            <wp:simplePos x="0" y="0"/>
            <wp:positionH relativeFrom="margin">
              <wp:posOffset>2228850</wp:posOffset>
            </wp:positionH>
            <wp:positionV relativeFrom="margin">
              <wp:posOffset>-76200</wp:posOffset>
            </wp:positionV>
            <wp:extent cx="152019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C 2C Logo Schools GM.png"/>
                    <pic:cNvPicPr/>
                  </pic:nvPicPr>
                  <pic:blipFill>
                    <a:blip r:embed="rId6">
                      <a:extLst>
                        <a:ext uri="{28A0092B-C50C-407E-A947-70E740481C1C}">
                          <a14:useLocalDpi xmlns:a14="http://schemas.microsoft.com/office/drawing/2010/main" val="0"/>
                        </a:ext>
                      </a:extLst>
                    </a:blip>
                    <a:stretch>
                      <a:fillRect/>
                    </a:stretch>
                  </pic:blipFill>
                  <pic:spPr>
                    <a:xfrm>
                      <a:off x="0" y="0"/>
                      <a:ext cx="1520190" cy="1152525"/>
                    </a:xfrm>
                    <a:prstGeom prst="rect">
                      <a:avLst/>
                    </a:prstGeom>
                  </pic:spPr>
                </pic:pic>
              </a:graphicData>
            </a:graphic>
          </wp:anchor>
        </w:drawing>
      </w:r>
    </w:p>
    <w:p w:rsidR="0029708D" w:rsidRDefault="0029708D" w:rsidP="00BB6472">
      <w:pPr>
        <w:widowControl w:val="0"/>
        <w:autoSpaceDE w:val="0"/>
        <w:autoSpaceDN w:val="0"/>
        <w:adjustRightInd w:val="0"/>
        <w:jc w:val="center"/>
        <w:rPr>
          <w:b/>
          <w:bCs/>
          <w:sz w:val="26"/>
          <w:szCs w:val="26"/>
        </w:rPr>
      </w:pPr>
    </w:p>
    <w:p w:rsidR="00BB6472" w:rsidRDefault="00BB6472" w:rsidP="00DE0A49">
      <w:pPr>
        <w:widowControl w:val="0"/>
        <w:autoSpaceDE w:val="0"/>
        <w:autoSpaceDN w:val="0"/>
        <w:adjustRightInd w:val="0"/>
        <w:jc w:val="center"/>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341851" w:rsidP="005B0418">
      <w:pPr>
        <w:widowControl w:val="0"/>
        <w:autoSpaceDE w:val="0"/>
        <w:autoSpaceDN w:val="0"/>
        <w:adjustRightInd w:val="0"/>
        <w:rPr>
          <w:rFonts w:asciiTheme="minorHAnsi" w:hAnsiTheme="minorHAnsi" w:cstheme="minorHAnsi"/>
          <w:b/>
          <w:bCs/>
          <w:sz w:val="26"/>
          <w:szCs w:val="26"/>
        </w:rPr>
      </w:pPr>
    </w:p>
    <w:p w:rsidR="00341851" w:rsidRDefault="00341851" w:rsidP="00341851">
      <w:pPr>
        <w:widowControl w:val="0"/>
        <w:autoSpaceDE w:val="0"/>
        <w:autoSpaceDN w:val="0"/>
        <w:adjustRightInd w:val="0"/>
        <w:jc w:val="center"/>
        <w:rPr>
          <w:rFonts w:asciiTheme="minorHAnsi" w:hAnsiTheme="minorHAnsi" w:cstheme="minorHAnsi"/>
          <w:b/>
          <w:bCs/>
          <w:sz w:val="26"/>
          <w:szCs w:val="26"/>
        </w:rPr>
      </w:pPr>
      <w:r>
        <w:rPr>
          <w:rFonts w:asciiTheme="minorHAnsi" w:hAnsiTheme="minorHAnsi" w:cstheme="minorHAnsi"/>
          <w:b/>
          <w:bCs/>
          <w:sz w:val="26"/>
          <w:szCs w:val="26"/>
        </w:rPr>
        <w:t>Upper School Science Teacher</w:t>
      </w:r>
    </w:p>
    <w:p w:rsidR="00DE0A49" w:rsidRPr="005B0418" w:rsidRDefault="005B0418" w:rsidP="00341851">
      <w:pPr>
        <w:widowControl w:val="0"/>
        <w:autoSpaceDE w:val="0"/>
        <w:autoSpaceDN w:val="0"/>
        <w:adjustRightInd w:val="0"/>
        <w:jc w:val="center"/>
        <w:rPr>
          <w:rFonts w:asciiTheme="minorHAnsi" w:hAnsiTheme="minorHAnsi" w:cstheme="minorHAnsi"/>
          <w:b/>
          <w:bCs/>
          <w:sz w:val="26"/>
          <w:szCs w:val="26"/>
        </w:rPr>
      </w:pPr>
      <w:r w:rsidRPr="005B0418">
        <w:rPr>
          <w:rFonts w:asciiTheme="minorHAnsi" w:hAnsiTheme="minorHAnsi" w:cstheme="minorHAnsi"/>
          <w:b/>
          <w:bCs/>
          <w:sz w:val="26"/>
          <w:szCs w:val="26"/>
        </w:rPr>
        <w:t xml:space="preserve"> </w:t>
      </w:r>
      <w:r w:rsidR="00B572E7">
        <w:rPr>
          <w:rFonts w:asciiTheme="minorHAnsi" w:hAnsiTheme="minorHAnsi" w:cstheme="minorHAnsi"/>
          <w:b/>
          <w:bCs/>
          <w:sz w:val="26"/>
          <w:szCs w:val="26"/>
        </w:rPr>
        <w:t>Employment Opportunity</w:t>
      </w:r>
    </w:p>
    <w:p w:rsidR="00683E54" w:rsidRPr="00DE0A49" w:rsidRDefault="00DE0A49" w:rsidP="00DE0A49">
      <w:pPr>
        <w:widowControl w:val="0"/>
        <w:tabs>
          <w:tab w:val="left" w:pos="3195"/>
        </w:tabs>
        <w:autoSpaceDE w:val="0"/>
        <w:autoSpaceDN w:val="0"/>
        <w:adjustRightInd w:val="0"/>
        <w:rPr>
          <w:rFonts w:asciiTheme="minorHAnsi" w:hAnsiTheme="minorHAnsi" w:cstheme="minorHAnsi"/>
          <w:b/>
          <w:bCs/>
        </w:rPr>
      </w:pPr>
      <w:r w:rsidRPr="00DE0A49">
        <w:rPr>
          <w:rFonts w:asciiTheme="minorHAnsi" w:hAnsiTheme="minorHAnsi" w:cstheme="minorHAnsi"/>
          <w:b/>
          <w:bCs/>
          <w:sz w:val="22"/>
          <w:szCs w:val="22"/>
        </w:rPr>
        <w:tab/>
      </w:r>
      <w:r w:rsidRPr="00DE0A49">
        <w:rPr>
          <w:rFonts w:asciiTheme="minorHAnsi" w:hAnsiTheme="minorHAnsi" w:cstheme="minorHAnsi"/>
          <w:b/>
          <w:bCs/>
        </w:rPr>
        <w:tab/>
      </w:r>
    </w:p>
    <w:p w:rsidR="00DE0A49" w:rsidRDefault="005B0418" w:rsidP="005B0418">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
          <w:bCs/>
          <w:sz w:val="22"/>
          <w:szCs w:val="22"/>
        </w:rPr>
        <w:t>J</w:t>
      </w:r>
      <w:r w:rsidR="00DE0A49" w:rsidRPr="00DE0A49">
        <w:rPr>
          <w:rFonts w:asciiTheme="minorHAnsi" w:hAnsiTheme="minorHAnsi" w:cstheme="minorHAnsi"/>
          <w:b/>
          <w:bCs/>
          <w:sz w:val="22"/>
          <w:szCs w:val="22"/>
        </w:rPr>
        <w:t xml:space="preserve">ob Title: </w:t>
      </w:r>
      <w:r w:rsidR="00DE0A49" w:rsidRPr="00DE0A49">
        <w:rPr>
          <w:rFonts w:asciiTheme="minorHAnsi" w:hAnsiTheme="minorHAnsi" w:cstheme="minorHAnsi"/>
          <w:b/>
          <w:bCs/>
          <w:sz w:val="22"/>
          <w:szCs w:val="22"/>
        </w:rPr>
        <w:tab/>
      </w:r>
      <w:r w:rsidR="00341851">
        <w:rPr>
          <w:rFonts w:asciiTheme="minorHAnsi" w:hAnsiTheme="minorHAnsi" w:cstheme="minorHAnsi"/>
          <w:bCs/>
          <w:sz w:val="22"/>
          <w:szCs w:val="22"/>
        </w:rPr>
        <w:t>Upper School Science Teacher</w:t>
      </w:r>
      <w:r w:rsidR="00730196">
        <w:rPr>
          <w:rFonts w:asciiTheme="minorHAnsi" w:hAnsiTheme="minorHAnsi" w:cstheme="minorHAnsi"/>
          <w:bCs/>
          <w:sz w:val="22"/>
          <w:szCs w:val="22"/>
        </w:rPr>
        <w:t xml:space="preserve"> (grades 7-12)</w:t>
      </w:r>
    </w:p>
    <w:p w:rsidR="00DE0A49" w:rsidRPr="00DE0A49" w:rsidRDefault="00DE0A49" w:rsidP="00DE0A49">
      <w:pPr>
        <w:widowControl w:val="0"/>
        <w:tabs>
          <w:tab w:val="left" w:pos="0"/>
        </w:tabs>
        <w:autoSpaceDE w:val="0"/>
        <w:autoSpaceDN w:val="0"/>
        <w:adjustRightInd w:val="0"/>
        <w:rPr>
          <w:rFonts w:asciiTheme="minorHAnsi" w:hAnsiTheme="minorHAnsi" w:cstheme="minorHAnsi"/>
          <w:bCs/>
          <w:sz w:val="22"/>
          <w:szCs w:val="22"/>
        </w:rPr>
      </w:pPr>
      <w:r w:rsidRPr="00DE0A49">
        <w:rPr>
          <w:rFonts w:asciiTheme="minorHAnsi" w:hAnsiTheme="minorHAnsi" w:cstheme="minorHAnsi"/>
          <w:b/>
          <w:bCs/>
          <w:sz w:val="22"/>
          <w:szCs w:val="22"/>
        </w:rPr>
        <w:t>Reports To:</w:t>
      </w:r>
      <w:r w:rsidRPr="00DE0A49">
        <w:rPr>
          <w:rFonts w:asciiTheme="minorHAnsi" w:hAnsiTheme="minorHAnsi" w:cstheme="minorHAnsi"/>
          <w:b/>
          <w:bCs/>
          <w:sz w:val="22"/>
          <w:szCs w:val="22"/>
        </w:rPr>
        <w:tab/>
      </w:r>
      <w:r w:rsidR="00341851">
        <w:rPr>
          <w:rFonts w:asciiTheme="minorHAnsi" w:hAnsiTheme="minorHAnsi" w:cstheme="minorHAnsi"/>
          <w:bCs/>
          <w:sz w:val="22"/>
          <w:szCs w:val="22"/>
        </w:rPr>
        <w:t>Upper School Principal</w:t>
      </w:r>
    </w:p>
    <w:p w:rsidR="00DE0A49" w:rsidRPr="00DE0A49" w:rsidRDefault="00DE0A49" w:rsidP="00DE0A49">
      <w:pPr>
        <w:widowControl w:val="0"/>
        <w:tabs>
          <w:tab w:val="left" w:pos="390"/>
        </w:tabs>
        <w:autoSpaceDE w:val="0"/>
        <w:autoSpaceDN w:val="0"/>
        <w:adjustRightInd w:val="0"/>
        <w:rPr>
          <w:rFonts w:asciiTheme="minorHAnsi" w:hAnsiTheme="minorHAnsi" w:cstheme="minorHAnsi"/>
          <w:sz w:val="22"/>
          <w:szCs w:val="22"/>
        </w:rPr>
      </w:pPr>
      <w:r w:rsidRPr="00DE0A49">
        <w:rPr>
          <w:rFonts w:asciiTheme="minorHAnsi" w:hAnsiTheme="minorHAnsi" w:cstheme="minorHAnsi"/>
          <w:b/>
          <w:bCs/>
          <w:sz w:val="22"/>
          <w:szCs w:val="22"/>
        </w:rPr>
        <w:t xml:space="preserve">Prepared Date: </w:t>
      </w:r>
      <w:r w:rsidRPr="00DE0A49">
        <w:rPr>
          <w:rFonts w:asciiTheme="minorHAnsi" w:hAnsiTheme="minorHAnsi" w:cstheme="minorHAnsi"/>
          <w:b/>
          <w:bCs/>
          <w:sz w:val="22"/>
          <w:szCs w:val="22"/>
        </w:rPr>
        <w:tab/>
      </w:r>
      <w:r w:rsidR="00C2207B">
        <w:rPr>
          <w:rFonts w:asciiTheme="minorHAnsi" w:hAnsiTheme="minorHAnsi" w:cstheme="minorHAnsi"/>
          <w:sz w:val="22"/>
          <w:szCs w:val="22"/>
        </w:rPr>
        <w:t>11</w:t>
      </w:r>
      <w:r w:rsidR="00651441">
        <w:rPr>
          <w:rFonts w:asciiTheme="minorHAnsi" w:hAnsiTheme="minorHAnsi" w:cstheme="minorHAnsi"/>
          <w:sz w:val="22"/>
          <w:szCs w:val="22"/>
        </w:rPr>
        <w:t>.201</w:t>
      </w:r>
      <w:r w:rsidR="00003296">
        <w:rPr>
          <w:rFonts w:asciiTheme="minorHAnsi" w:hAnsiTheme="minorHAnsi" w:cstheme="minorHAnsi"/>
          <w:sz w:val="22"/>
          <w:szCs w:val="22"/>
        </w:rPr>
        <w:t>6</w:t>
      </w:r>
    </w:p>
    <w:p w:rsidR="00DE0A49" w:rsidRPr="00DE0A49" w:rsidRDefault="00DE0A49" w:rsidP="00DE0A49">
      <w:pPr>
        <w:widowControl w:val="0"/>
        <w:tabs>
          <w:tab w:val="left" w:pos="390"/>
        </w:tabs>
        <w:autoSpaceDE w:val="0"/>
        <w:autoSpaceDN w:val="0"/>
        <w:adjustRightInd w:val="0"/>
        <w:rPr>
          <w:rFonts w:asciiTheme="minorHAnsi" w:hAnsiTheme="minorHAnsi" w:cstheme="minorHAnsi"/>
          <w:sz w:val="22"/>
          <w:szCs w:val="22"/>
        </w:rPr>
      </w:pPr>
    </w:p>
    <w:p w:rsidR="00DE0A49" w:rsidRPr="0029708D" w:rsidRDefault="00A30201" w:rsidP="0029708D">
      <w:pPr>
        <w:pStyle w:val="Heading1"/>
        <w:ind w:left="0" w:right="0"/>
        <w:rPr>
          <w:rFonts w:asciiTheme="minorHAnsi" w:hAnsiTheme="minorHAnsi" w:cstheme="minorHAnsi"/>
        </w:rPr>
      </w:pPr>
      <w:r>
        <w:rPr>
          <w:rFonts w:asciiTheme="minorHAnsi" w:hAnsiTheme="minorHAnsi" w:cstheme="minorHAnsi"/>
        </w:rPr>
        <w:t>Position Overview</w:t>
      </w:r>
    </w:p>
    <w:p w:rsidR="00DE0A49" w:rsidRDefault="009F78B6" w:rsidP="00584CA1">
      <w:pPr>
        <w:widowControl w:val="0"/>
        <w:tabs>
          <w:tab w:val="left" w:pos="390"/>
        </w:tabs>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Open Door Christian Schools</w:t>
      </w:r>
      <w:r w:rsidR="0031688C">
        <w:rPr>
          <w:rFonts w:asciiTheme="minorHAnsi" w:hAnsiTheme="minorHAnsi" w:cstheme="minorHAnsi"/>
          <w:bCs/>
          <w:sz w:val="22"/>
          <w:szCs w:val="22"/>
        </w:rPr>
        <w:t xml:space="preserve"> has an immediate opening for </w:t>
      </w:r>
      <w:r w:rsidR="00003296">
        <w:rPr>
          <w:rFonts w:asciiTheme="minorHAnsi" w:hAnsiTheme="minorHAnsi" w:cstheme="minorHAnsi"/>
          <w:bCs/>
          <w:sz w:val="22"/>
          <w:szCs w:val="22"/>
        </w:rPr>
        <w:t>a full</w:t>
      </w:r>
      <w:r w:rsidR="00341851">
        <w:rPr>
          <w:rFonts w:asciiTheme="minorHAnsi" w:hAnsiTheme="minorHAnsi" w:cstheme="minorHAnsi"/>
          <w:bCs/>
          <w:sz w:val="22"/>
          <w:szCs w:val="22"/>
        </w:rPr>
        <w:t>-time Upper School Science teacher</w:t>
      </w:r>
      <w:r w:rsidR="0031688C">
        <w:rPr>
          <w:rFonts w:asciiTheme="minorHAnsi" w:hAnsiTheme="minorHAnsi" w:cstheme="minorHAnsi"/>
          <w:bCs/>
          <w:sz w:val="22"/>
          <w:szCs w:val="22"/>
        </w:rPr>
        <w:t xml:space="preserve"> </w:t>
      </w:r>
      <w:r w:rsidR="00341851">
        <w:rPr>
          <w:rFonts w:asciiTheme="minorHAnsi" w:hAnsiTheme="minorHAnsi" w:cstheme="minorHAnsi"/>
          <w:bCs/>
          <w:sz w:val="22"/>
          <w:szCs w:val="22"/>
        </w:rPr>
        <w:t xml:space="preserve">who will be responsible for teaching science courses at the upper school level (grades 7-12). </w:t>
      </w:r>
      <w:r w:rsidR="00117D0A">
        <w:rPr>
          <w:rFonts w:asciiTheme="minorHAnsi" w:hAnsiTheme="minorHAnsi" w:cstheme="minorHAnsi"/>
          <w:bCs/>
          <w:sz w:val="22"/>
          <w:szCs w:val="22"/>
        </w:rPr>
        <w:t>Teacher</w:t>
      </w:r>
      <w:r w:rsidR="009377FD">
        <w:rPr>
          <w:rFonts w:asciiTheme="minorHAnsi" w:hAnsiTheme="minorHAnsi" w:cstheme="minorHAnsi"/>
          <w:bCs/>
          <w:sz w:val="22"/>
          <w:szCs w:val="22"/>
        </w:rPr>
        <w:t xml:space="preserve"> will be </w:t>
      </w:r>
      <w:r w:rsidR="00003296">
        <w:rPr>
          <w:rFonts w:asciiTheme="minorHAnsi" w:hAnsiTheme="minorHAnsi" w:cstheme="minorHAnsi"/>
          <w:bCs/>
          <w:sz w:val="22"/>
          <w:szCs w:val="22"/>
        </w:rPr>
        <w:t xml:space="preserve">a </w:t>
      </w:r>
      <w:r w:rsidR="009377FD">
        <w:rPr>
          <w:rFonts w:asciiTheme="minorHAnsi" w:hAnsiTheme="minorHAnsi" w:cstheme="minorHAnsi"/>
          <w:bCs/>
          <w:sz w:val="22"/>
          <w:szCs w:val="22"/>
        </w:rPr>
        <w:t>mature believer</w:t>
      </w:r>
      <w:r w:rsidR="00117D0A">
        <w:rPr>
          <w:rFonts w:asciiTheme="minorHAnsi" w:hAnsiTheme="minorHAnsi" w:cstheme="minorHAnsi"/>
          <w:bCs/>
          <w:sz w:val="22"/>
          <w:szCs w:val="22"/>
        </w:rPr>
        <w:t xml:space="preserve"> who </w:t>
      </w:r>
      <w:r w:rsidR="00B3269C">
        <w:rPr>
          <w:rFonts w:asciiTheme="minorHAnsi" w:hAnsiTheme="minorHAnsi" w:cstheme="minorHAnsi"/>
          <w:bCs/>
          <w:sz w:val="22"/>
          <w:szCs w:val="22"/>
        </w:rPr>
        <w:t>embrace</w:t>
      </w:r>
      <w:r w:rsidR="00003296">
        <w:rPr>
          <w:rFonts w:asciiTheme="minorHAnsi" w:hAnsiTheme="minorHAnsi" w:cstheme="minorHAnsi"/>
          <w:bCs/>
          <w:sz w:val="22"/>
          <w:szCs w:val="22"/>
        </w:rPr>
        <w:t>s</w:t>
      </w:r>
      <w:r w:rsidR="009377FD">
        <w:rPr>
          <w:rFonts w:asciiTheme="minorHAnsi" w:hAnsiTheme="minorHAnsi" w:cstheme="minorHAnsi"/>
          <w:bCs/>
          <w:sz w:val="22"/>
          <w:szCs w:val="22"/>
        </w:rPr>
        <w:t xml:space="preserve"> the </w:t>
      </w:r>
      <w:r w:rsidR="00117D0A">
        <w:rPr>
          <w:rFonts w:asciiTheme="minorHAnsi" w:hAnsiTheme="minorHAnsi" w:cstheme="minorHAnsi"/>
          <w:bCs/>
          <w:sz w:val="22"/>
          <w:szCs w:val="22"/>
        </w:rPr>
        <w:t xml:space="preserve">mission </w:t>
      </w:r>
      <w:r w:rsidR="009377FD">
        <w:rPr>
          <w:rFonts w:asciiTheme="minorHAnsi" w:hAnsiTheme="minorHAnsi" w:cstheme="minorHAnsi"/>
          <w:bCs/>
          <w:sz w:val="22"/>
          <w:szCs w:val="22"/>
        </w:rPr>
        <w:t xml:space="preserve">of the School, which is to </w:t>
      </w:r>
      <w:r w:rsidR="00117D0A">
        <w:rPr>
          <w:rFonts w:asciiTheme="minorHAnsi" w:hAnsiTheme="minorHAnsi" w:cstheme="minorHAnsi"/>
          <w:bCs/>
          <w:sz w:val="22"/>
          <w:szCs w:val="22"/>
        </w:rPr>
        <w:t>equip disciples through exemplary education.</w:t>
      </w:r>
    </w:p>
    <w:p w:rsidR="00341851" w:rsidRPr="00DE0A49" w:rsidRDefault="00341851" w:rsidP="00584CA1">
      <w:pPr>
        <w:widowControl w:val="0"/>
        <w:tabs>
          <w:tab w:val="left" w:pos="390"/>
        </w:tabs>
        <w:autoSpaceDE w:val="0"/>
        <w:autoSpaceDN w:val="0"/>
        <w:adjustRightInd w:val="0"/>
        <w:rPr>
          <w:rFonts w:asciiTheme="minorHAnsi" w:hAnsiTheme="minorHAnsi" w:cstheme="minorHAnsi"/>
          <w:bCs/>
          <w:sz w:val="22"/>
          <w:szCs w:val="22"/>
        </w:rPr>
      </w:pPr>
    </w:p>
    <w:p w:rsidR="00117D0A" w:rsidRPr="00117D0A" w:rsidRDefault="00341851" w:rsidP="00341851">
      <w:pPr>
        <w:rPr>
          <w:rFonts w:asciiTheme="minorHAnsi" w:hAnsiTheme="minorHAnsi"/>
          <w:b/>
          <w:sz w:val="22"/>
          <w:szCs w:val="22"/>
          <w:u w:val="single"/>
        </w:rPr>
      </w:pPr>
      <w:r w:rsidRPr="00117D0A">
        <w:rPr>
          <w:rFonts w:asciiTheme="minorHAnsi" w:hAnsiTheme="minorHAnsi"/>
          <w:b/>
          <w:sz w:val="22"/>
          <w:szCs w:val="22"/>
          <w:u w:val="single"/>
        </w:rPr>
        <w:t>Type of Position</w:t>
      </w:r>
    </w:p>
    <w:p w:rsidR="00341851" w:rsidRPr="00117D0A" w:rsidRDefault="00117D0A" w:rsidP="00341851">
      <w:pPr>
        <w:rPr>
          <w:rFonts w:asciiTheme="minorHAnsi" w:hAnsiTheme="minorHAnsi"/>
          <w:sz w:val="22"/>
          <w:szCs w:val="22"/>
        </w:rPr>
      </w:pPr>
      <w:r>
        <w:rPr>
          <w:rFonts w:asciiTheme="minorHAnsi" w:hAnsiTheme="minorHAnsi"/>
          <w:sz w:val="22"/>
          <w:szCs w:val="22"/>
        </w:rPr>
        <w:t xml:space="preserve">The </w:t>
      </w:r>
      <w:r w:rsidR="00341851" w:rsidRPr="00117D0A">
        <w:rPr>
          <w:rFonts w:asciiTheme="minorHAnsi" w:hAnsiTheme="minorHAnsi"/>
          <w:sz w:val="22"/>
          <w:szCs w:val="22"/>
        </w:rPr>
        <w:t>Upper School</w:t>
      </w:r>
      <w:r>
        <w:rPr>
          <w:rFonts w:asciiTheme="minorHAnsi" w:hAnsiTheme="minorHAnsi"/>
          <w:sz w:val="22"/>
          <w:szCs w:val="22"/>
        </w:rPr>
        <w:t xml:space="preserve"> </w:t>
      </w:r>
      <w:r w:rsidR="00341851" w:rsidRPr="00117D0A">
        <w:rPr>
          <w:rFonts w:asciiTheme="minorHAnsi" w:hAnsiTheme="minorHAnsi"/>
          <w:sz w:val="22"/>
          <w:szCs w:val="22"/>
        </w:rPr>
        <w:t>Science Teacher</w:t>
      </w:r>
      <w:r w:rsidR="00003296">
        <w:rPr>
          <w:rFonts w:asciiTheme="minorHAnsi" w:hAnsiTheme="minorHAnsi"/>
          <w:sz w:val="22"/>
          <w:szCs w:val="22"/>
        </w:rPr>
        <w:t xml:space="preserve"> </w:t>
      </w:r>
      <w:r w:rsidR="00730196">
        <w:rPr>
          <w:rFonts w:asciiTheme="minorHAnsi" w:hAnsiTheme="minorHAnsi"/>
          <w:sz w:val="22"/>
          <w:szCs w:val="22"/>
        </w:rPr>
        <w:t xml:space="preserve">(grades 7-12) </w:t>
      </w:r>
      <w:bookmarkStart w:id="0" w:name="_GoBack"/>
      <w:bookmarkEnd w:id="0"/>
      <w:r w:rsidR="00003296">
        <w:rPr>
          <w:rFonts w:asciiTheme="minorHAnsi" w:hAnsiTheme="minorHAnsi"/>
          <w:sz w:val="22"/>
          <w:szCs w:val="22"/>
        </w:rPr>
        <w:t>position</w:t>
      </w:r>
      <w:r>
        <w:rPr>
          <w:rFonts w:asciiTheme="minorHAnsi" w:hAnsiTheme="minorHAnsi"/>
          <w:sz w:val="22"/>
          <w:szCs w:val="22"/>
        </w:rPr>
        <w:t xml:space="preserve"> </w:t>
      </w:r>
      <w:r w:rsidR="00003296">
        <w:rPr>
          <w:rFonts w:asciiTheme="minorHAnsi" w:hAnsiTheme="minorHAnsi"/>
          <w:sz w:val="22"/>
          <w:szCs w:val="22"/>
        </w:rPr>
        <w:t>is a</w:t>
      </w:r>
      <w:r w:rsidR="00341851" w:rsidRPr="00117D0A">
        <w:rPr>
          <w:rFonts w:asciiTheme="minorHAnsi" w:hAnsiTheme="minorHAnsi"/>
          <w:sz w:val="22"/>
          <w:szCs w:val="22"/>
        </w:rPr>
        <w:t xml:space="preserve"> full-time, exempt position that </w:t>
      </w:r>
      <w:r w:rsidR="00003296">
        <w:rPr>
          <w:rFonts w:asciiTheme="minorHAnsi" w:hAnsiTheme="minorHAnsi"/>
          <w:sz w:val="22"/>
          <w:szCs w:val="22"/>
        </w:rPr>
        <w:t>is</w:t>
      </w:r>
      <w:r w:rsidR="00341851" w:rsidRPr="00117D0A">
        <w:rPr>
          <w:rFonts w:asciiTheme="minorHAnsi" w:hAnsiTheme="minorHAnsi"/>
          <w:sz w:val="22"/>
          <w:szCs w:val="22"/>
        </w:rPr>
        <w:t xml:space="preserve"> paid an annual salary commensurate with experience and degree(s) held.</w:t>
      </w:r>
      <w:r>
        <w:rPr>
          <w:rFonts w:asciiTheme="minorHAnsi" w:hAnsiTheme="minorHAnsi"/>
          <w:sz w:val="22"/>
          <w:szCs w:val="22"/>
        </w:rPr>
        <w:t xml:space="preserve"> In addition, benefits are offered. </w:t>
      </w:r>
    </w:p>
    <w:p w:rsidR="00341851" w:rsidRPr="00CB02A0" w:rsidRDefault="00341851" w:rsidP="00341851">
      <w:pPr>
        <w:rPr>
          <w:sz w:val="21"/>
          <w:szCs w:val="21"/>
        </w:rPr>
      </w:pPr>
    </w:p>
    <w:p w:rsidR="00117D0A" w:rsidRPr="00683E54" w:rsidRDefault="00117D0A" w:rsidP="00117D0A">
      <w:pPr>
        <w:rPr>
          <w:rFonts w:asciiTheme="minorHAnsi" w:hAnsiTheme="minorHAnsi"/>
          <w:b/>
          <w:sz w:val="22"/>
          <w:szCs w:val="22"/>
          <w:u w:val="single"/>
        </w:rPr>
      </w:pPr>
      <w:r w:rsidRPr="00683E54">
        <w:rPr>
          <w:rFonts w:asciiTheme="minorHAnsi" w:hAnsiTheme="minorHAnsi"/>
          <w:b/>
          <w:sz w:val="22"/>
          <w:szCs w:val="22"/>
          <w:u w:val="single"/>
        </w:rPr>
        <w:t>Required Spiritual Qualities</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Has received and acknowledges Jesus Christ as his/her personal Lord</w:t>
      </w:r>
      <w:r w:rsidR="00683E54">
        <w:rPr>
          <w:rFonts w:asciiTheme="minorHAnsi" w:hAnsiTheme="minorHAnsi"/>
          <w:sz w:val="22"/>
          <w:szCs w:val="22"/>
        </w:rPr>
        <w:t xml:space="preserve"> and Savior</w:t>
      </w:r>
      <w:r w:rsidRPr="0019695E">
        <w:rPr>
          <w:rFonts w:asciiTheme="minorHAnsi" w:hAnsiTheme="minorHAnsi"/>
          <w:sz w:val="22"/>
          <w:szCs w:val="22"/>
        </w:rPr>
        <w:t>.</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Seeks to live a life as His disciple.</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Stands as a positive Christian role model for students, staff and our larger community.</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Regularly attends church with a congregation that has a statement of faith consistent with the School’s statement of faith.</w:t>
      </w:r>
    </w:p>
    <w:p w:rsidR="00117D0A" w:rsidRPr="0019695E" w:rsidRDefault="0019695E"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Demonstrates</w:t>
      </w:r>
      <w:r w:rsidR="00117D0A" w:rsidRPr="0019695E">
        <w:rPr>
          <w:rFonts w:asciiTheme="minorHAnsi" w:hAnsiTheme="minorHAnsi"/>
          <w:sz w:val="22"/>
          <w:szCs w:val="22"/>
        </w:rPr>
        <w:t xml:space="preserve"> by example the importance of the Scriptures in the daily life of a believer.</w:t>
      </w:r>
    </w:p>
    <w:p w:rsidR="00117D0A" w:rsidRPr="0019695E" w:rsidRDefault="00117D0A" w:rsidP="00117D0A">
      <w:pPr>
        <w:pStyle w:val="ListParagraph"/>
        <w:numPr>
          <w:ilvl w:val="0"/>
          <w:numId w:val="6"/>
        </w:numPr>
        <w:contextualSpacing/>
        <w:rPr>
          <w:rFonts w:asciiTheme="minorHAnsi" w:hAnsiTheme="minorHAnsi"/>
          <w:b/>
          <w:sz w:val="22"/>
          <w:szCs w:val="22"/>
        </w:rPr>
      </w:pPr>
      <w:r w:rsidRPr="0019695E">
        <w:rPr>
          <w:rFonts w:asciiTheme="minorHAnsi" w:hAnsiTheme="minorHAnsi"/>
          <w:sz w:val="22"/>
          <w:szCs w:val="22"/>
        </w:rPr>
        <w:t>Agrees</w:t>
      </w:r>
      <w:r w:rsidR="0019695E" w:rsidRPr="0019695E">
        <w:rPr>
          <w:rFonts w:asciiTheme="minorHAnsi" w:hAnsiTheme="minorHAnsi"/>
          <w:sz w:val="22"/>
          <w:szCs w:val="22"/>
        </w:rPr>
        <w:t xml:space="preserve"> and supports</w:t>
      </w:r>
      <w:r w:rsidRPr="0019695E">
        <w:rPr>
          <w:rFonts w:asciiTheme="minorHAnsi" w:hAnsiTheme="minorHAnsi"/>
          <w:sz w:val="22"/>
          <w:szCs w:val="22"/>
        </w:rPr>
        <w:t xml:space="preserve"> the ODCS Statement of Faith and Employee Lifestyle Statement.</w:t>
      </w:r>
    </w:p>
    <w:p w:rsidR="00117D0A" w:rsidRPr="00CB02A0" w:rsidRDefault="00117D0A" w:rsidP="00117D0A">
      <w:pPr>
        <w:rPr>
          <w:b/>
          <w:sz w:val="21"/>
          <w:szCs w:val="21"/>
        </w:rPr>
      </w:pPr>
    </w:p>
    <w:p w:rsidR="00117D0A" w:rsidRPr="00683E54" w:rsidRDefault="00117D0A" w:rsidP="00117D0A">
      <w:pPr>
        <w:rPr>
          <w:rFonts w:asciiTheme="minorHAnsi" w:hAnsiTheme="minorHAnsi"/>
          <w:b/>
          <w:sz w:val="22"/>
          <w:szCs w:val="22"/>
          <w:u w:val="single"/>
        </w:rPr>
      </w:pPr>
      <w:r w:rsidRPr="00683E54">
        <w:rPr>
          <w:rFonts w:asciiTheme="minorHAnsi" w:hAnsiTheme="minorHAnsi"/>
          <w:b/>
          <w:sz w:val="22"/>
          <w:szCs w:val="22"/>
          <w:u w:val="single"/>
        </w:rPr>
        <w:t>Required Professional Qualities</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Holds, at a minimum, a Bachelor’s degree from an accredited postsecondary institution.</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Holds an ACSI certificate or is willing to complete the requirements for certification within a specified time period.</w:t>
      </w:r>
    </w:p>
    <w:p w:rsidR="00117D0A" w:rsidRPr="0019695E" w:rsidRDefault="0019695E" w:rsidP="00117D0A">
      <w:pPr>
        <w:pStyle w:val="ListParagraph"/>
        <w:numPr>
          <w:ilvl w:val="0"/>
          <w:numId w:val="7"/>
        </w:numPr>
        <w:contextualSpacing/>
        <w:rPr>
          <w:rFonts w:asciiTheme="minorHAnsi" w:hAnsiTheme="minorHAnsi"/>
          <w:sz w:val="22"/>
          <w:szCs w:val="22"/>
        </w:rPr>
      </w:pPr>
      <w:r>
        <w:rPr>
          <w:rFonts w:asciiTheme="minorHAnsi" w:hAnsiTheme="minorHAnsi"/>
          <w:sz w:val="22"/>
          <w:szCs w:val="22"/>
        </w:rPr>
        <w:t>Holds an Ohio Department of Education (</w:t>
      </w:r>
      <w:r w:rsidR="00117D0A" w:rsidRPr="0019695E">
        <w:rPr>
          <w:rFonts w:asciiTheme="minorHAnsi" w:hAnsiTheme="minorHAnsi"/>
          <w:sz w:val="22"/>
          <w:szCs w:val="22"/>
        </w:rPr>
        <w:t>ODE</w:t>
      </w:r>
      <w:r>
        <w:rPr>
          <w:rFonts w:asciiTheme="minorHAnsi" w:hAnsiTheme="minorHAnsi"/>
          <w:sz w:val="22"/>
          <w:szCs w:val="22"/>
        </w:rPr>
        <w:t>)</w:t>
      </w:r>
      <w:r w:rsidR="00117D0A" w:rsidRPr="0019695E">
        <w:rPr>
          <w:rFonts w:asciiTheme="minorHAnsi" w:hAnsiTheme="minorHAnsi"/>
          <w:sz w:val="22"/>
          <w:szCs w:val="22"/>
        </w:rPr>
        <w:t xml:space="preserve"> teaching credential or is willing to complete the requirements for certification within a specified time period.</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Demonstrates a reasonable level of computer literacy and is willing to integrate technology into the classroom.</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Promotes a positive attitude about the School and its employees and students.</w:t>
      </w:r>
    </w:p>
    <w:p w:rsidR="00117D0A" w:rsidRPr="0019695E"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Agrees to abide by School policies and procedures.</w:t>
      </w:r>
    </w:p>
    <w:p w:rsidR="00117D0A" w:rsidRDefault="00117D0A" w:rsidP="00117D0A">
      <w:pPr>
        <w:pStyle w:val="ListParagraph"/>
        <w:numPr>
          <w:ilvl w:val="0"/>
          <w:numId w:val="7"/>
        </w:numPr>
        <w:contextualSpacing/>
        <w:rPr>
          <w:rFonts w:asciiTheme="minorHAnsi" w:hAnsiTheme="minorHAnsi"/>
          <w:sz w:val="22"/>
          <w:szCs w:val="22"/>
        </w:rPr>
      </w:pPr>
      <w:r w:rsidRPr="0019695E">
        <w:rPr>
          <w:rFonts w:asciiTheme="minorHAnsi" w:hAnsiTheme="minorHAnsi"/>
          <w:sz w:val="22"/>
          <w:szCs w:val="22"/>
        </w:rPr>
        <w:t>Commits to excellence, efficiency,</w:t>
      </w:r>
      <w:r w:rsidR="005A37AC">
        <w:rPr>
          <w:rFonts w:asciiTheme="minorHAnsi" w:hAnsiTheme="minorHAnsi"/>
          <w:sz w:val="22"/>
          <w:szCs w:val="22"/>
        </w:rPr>
        <w:t xml:space="preserve"> </w:t>
      </w:r>
      <w:r w:rsidRPr="0019695E">
        <w:rPr>
          <w:rFonts w:asciiTheme="minorHAnsi" w:hAnsiTheme="minorHAnsi"/>
          <w:sz w:val="22"/>
          <w:szCs w:val="22"/>
        </w:rPr>
        <w:t>customer service</w:t>
      </w:r>
      <w:r w:rsidR="0019695E">
        <w:rPr>
          <w:rFonts w:asciiTheme="minorHAnsi" w:hAnsiTheme="minorHAnsi"/>
          <w:sz w:val="22"/>
          <w:szCs w:val="22"/>
        </w:rPr>
        <w:t xml:space="preserve"> and the School’s shared values</w:t>
      </w:r>
      <w:r w:rsidRPr="0019695E">
        <w:rPr>
          <w:rFonts w:asciiTheme="minorHAnsi" w:hAnsiTheme="minorHAnsi"/>
          <w:sz w:val="22"/>
          <w:szCs w:val="22"/>
        </w:rPr>
        <w:t>.</w:t>
      </w:r>
    </w:p>
    <w:p w:rsidR="00683E54" w:rsidRPr="00683E54" w:rsidRDefault="00683E54" w:rsidP="00683E54">
      <w:pPr>
        <w:contextualSpacing/>
        <w:rPr>
          <w:rFonts w:asciiTheme="minorHAnsi" w:hAnsiTheme="minorHAnsi"/>
          <w:sz w:val="22"/>
          <w:szCs w:val="22"/>
        </w:rPr>
      </w:pPr>
    </w:p>
    <w:p w:rsidR="00117D0A" w:rsidRPr="00EA46FE" w:rsidRDefault="00117D0A" w:rsidP="00117D0A">
      <w:pPr>
        <w:rPr>
          <w:rFonts w:asciiTheme="minorHAnsi" w:hAnsiTheme="minorHAnsi"/>
          <w:b/>
          <w:sz w:val="22"/>
          <w:szCs w:val="22"/>
          <w:u w:val="single"/>
        </w:rPr>
      </w:pPr>
      <w:r w:rsidRPr="00EA46FE">
        <w:rPr>
          <w:rFonts w:asciiTheme="minorHAnsi" w:hAnsiTheme="minorHAnsi"/>
          <w:b/>
          <w:sz w:val="22"/>
          <w:szCs w:val="22"/>
          <w:u w:val="single"/>
        </w:rPr>
        <w:t>Essential Job Functions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Invests in the lives of students to motivate them to grow in their faith and, for those students who are not saved, to accept God’s gift of salvation through Jesus Christ.</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Works with the administration and staff to address the spiritual formation needs of the students.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Has a thorough knowledge and understanding of the Christian philosophy of education.</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lastRenderedPageBreak/>
        <w:t>Integrates biblical principles and the Christian worldview throughout the curriculum and activities.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Teaches classes as assigned following the prescribed scope and sequence as scheduled by the administration.</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Is familiar with the process of, refines and revises curriculum mapping.</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Diagnoses the learning needs of all students on a regular basis and uses differentiated teaching methods to reach all types of student learners.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Challenges high-performing students to achieve greater academic success, while providing remedial instruction to struggling students.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Plans broadly through the use of semester lesson plans and objectives, and more currently through the use of RenWeb Student Information System.</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Uses homework effectively for drill, review, enrichment or project work.</w:t>
      </w:r>
    </w:p>
    <w:p w:rsidR="005A37AC" w:rsidRPr="005A37AC"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Regularly assesses the learning of students</w:t>
      </w:r>
      <w:r w:rsidR="005A37AC">
        <w:rPr>
          <w:rFonts w:asciiTheme="minorHAnsi" w:hAnsiTheme="minorHAnsi"/>
          <w:sz w:val="22"/>
          <w:szCs w:val="22"/>
        </w:rPr>
        <w:t>.</w:t>
      </w:r>
    </w:p>
    <w:p w:rsidR="00117D0A" w:rsidRPr="0019695E" w:rsidRDefault="005A37AC" w:rsidP="00117D0A">
      <w:pPr>
        <w:pStyle w:val="ListParagraph"/>
        <w:numPr>
          <w:ilvl w:val="0"/>
          <w:numId w:val="8"/>
        </w:numPr>
        <w:contextualSpacing/>
        <w:rPr>
          <w:rFonts w:asciiTheme="minorHAnsi" w:hAnsiTheme="minorHAnsi"/>
          <w:b/>
          <w:sz w:val="22"/>
          <w:szCs w:val="22"/>
        </w:rPr>
      </w:pPr>
      <w:r>
        <w:rPr>
          <w:rFonts w:asciiTheme="minorHAnsi" w:hAnsiTheme="minorHAnsi"/>
          <w:sz w:val="22"/>
          <w:szCs w:val="22"/>
        </w:rPr>
        <w:t>E</w:t>
      </w:r>
      <w:r w:rsidR="00117D0A" w:rsidRPr="0019695E">
        <w:rPr>
          <w:rFonts w:asciiTheme="minorHAnsi" w:hAnsiTheme="minorHAnsi"/>
          <w:sz w:val="22"/>
          <w:szCs w:val="22"/>
        </w:rPr>
        <w:t>nters grades into RenWeb Student Information System and provides progress reports as required by School policy.</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Effectively manages the classroom to provide an environment for learning and to ensure the protection of students, equipment, materials and facilities.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Maintains a clean, attractive and organized classroom.</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Maintains adequate hours outside of the school day for tutoring students.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Responds in a timely and professional manner to parent communications.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Maintains confidentiality of student information.</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Participates in continuous professional development through professional reading, college course work in-services, workshops and conferences.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Accepts share of assigned duties outside of instructional classroom duties.</w:t>
      </w:r>
    </w:p>
    <w:p w:rsidR="00117D0A" w:rsidRPr="0019695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Attends meetings, chapels, prayer times and Bible studies as required.</w:t>
      </w:r>
    </w:p>
    <w:p w:rsidR="00117D0A" w:rsidRPr="00EA46FE" w:rsidRDefault="00117D0A" w:rsidP="00117D0A">
      <w:pPr>
        <w:pStyle w:val="ListParagraph"/>
        <w:numPr>
          <w:ilvl w:val="0"/>
          <w:numId w:val="8"/>
        </w:numPr>
        <w:contextualSpacing/>
        <w:rPr>
          <w:rFonts w:asciiTheme="minorHAnsi" w:hAnsiTheme="minorHAnsi"/>
          <w:b/>
          <w:sz w:val="22"/>
          <w:szCs w:val="22"/>
        </w:rPr>
      </w:pPr>
      <w:r w:rsidRPr="0019695E">
        <w:rPr>
          <w:rFonts w:asciiTheme="minorHAnsi" w:hAnsiTheme="minorHAnsi"/>
          <w:sz w:val="22"/>
          <w:szCs w:val="22"/>
        </w:rPr>
        <w:t>Performs other duties as assigned.</w:t>
      </w:r>
    </w:p>
    <w:p w:rsidR="00EA46FE" w:rsidRDefault="00EA46FE" w:rsidP="00EA46FE">
      <w:pPr>
        <w:contextualSpacing/>
        <w:rPr>
          <w:rFonts w:asciiTheme="minorHAnsi" w:hAnsiTheme="minorHAnsi"/>
          <w:b/>
          <w:sz w:val="22"/>
          <w:szCs w:val="22"/>
        </w:rPr>
      </w:pPr>
    </w:p>
    <w:p w:rsidR="00630C97" w:rsidRDefault="00630C97" w:rsidP="00630C97">
      <w:pPr>
        <w:contextualSpacing/>
        <w:rPr>
          <w:rFonts w:asciiTheme="minorHAnsi" w:hAnsiTheme="minorHAnsi"/>
          <w:sz w:val="22"/>
          <w:szCs w:val="22"/>
        </w:rPr>
      </w:pPr>
      <w:r>
        <w:rPr>
          <w:rFonts w:asciiTheme="minorHAnsi" w:hAnsiTheme="minorHAnsi"/>
          <w:sz w:val="22"/>
          <w:szCs w:val="22"/>
        </w:rPr>
        <w:t>Current Upper School Science offering</w:t>
      </w:r>
      <w:r w:rsidR="00C2207B">
        <w:rPr>
          <w:rFonts w:asciiTheme="minorHAnsi" w:hAnsiTheme="minorHAnsi"/>
          <w:sz w:val="22"/>
          <w:szCs w:val="22"/>
        </w:rPr>
        <w:t xml:space="preserve">s to be taught </w:t>
      </w:r>
      <w:r>
        <w:rPr>
          <w:rFonts w:asciiTheme="minorHAnsi" w:hAnsiTheme="minorHAnsi"/>
          <w:sz w:val="22"/>
          <w:szCs w:val="22"/>
        </w:rPr>
        <w:t>include the following:</w:t>
      </w:r>
    </w:p>
    <w:p w:rsidR="00EA46FE" w:rsidRDefault="00EA46FE" w:rsidP="00EA46FE">
      <w:pPr>
        <w:pStyle w:val="ListParagraph"/>
        <w:numPr>
          <w:ilvl w:val="0"/>
          <w:numId w:val="9"/>
        </w:numPr>
        <w:contextualSpacing/>
        <w:rPr>
          <w:rFonts w:asciiTheme="minorHAnsi" w:hAnsiTheme="minorHAnsi"/>
          <w:sz w:val="22"/>
          <w:szCs w:val="22"/>
        </w:rPr>
      </w:pPr>
      <w:r>
        <w:rPr>
          <w:rFonts w:asciiTheme="minorHAnsi" w:hAnsiTheme="minorHAnsi"/>
          <w:sz w:val="22"/>
          <w:szCs w:val="22"/>
        </w:rPr>
        <w:t>Science Grade 7</w:t>
      </w:r>
      <w:r w:rsidR="00080B79">
        <w:rPr>
          <w:rFonts w:asciiTheme="minorHAnsi" w:hAnsiTheme="minorHAnsi"/>
          <w:sz w:val="22"/>
          <w:szCs w:val="22"/>
        </w:rPr>
        <w:tab/>
      </w:r>
      <w:r w:rsidR="00080B79">
        <w:rPr>
          <w:rFonts w:asciiTheme="minorHAnsi" w:hAnsiTheme="minorHAnsi"/>
          <w:sz w:val="22"/>
          <w:szCs w:val="22"/>
        </w:rPr>
        <w:tab/>
      </w:r>
      <w:r w:rsidR="00080B79">
        <w:rPr>
          <w:rFonts w:asciiTheme="minorHAnsi" w:hAnsiTheme="minorHAnsi"/>
          <w:sz w:val="22"/>
          <w:szCs w:val="22"/>
        </w:rPr>
        <w:tab/>
      </w:r>
      <w:r w:rsidR="00080B79">
        <w:rPr>
          <w:rFonts w:asciiTheme="minorHAnsi" w:hAnsiTheme="minorHAnsi"/>
          <w:sz w:val="22"/>
          <w:szCs w:val="22"/>
        </w:rPr>
        <w:tab/>
      </w:r>
    </w:p>
    <w:p w:rsidR="00EA46FE" w:rsidRDefault="00EA46FE" w:rsidP="00EA46FE">
      <w:pPr>
        <w:pStyle w:val="ListParagraph"/>
        <w:numPr>
          <w:ilvl w:val="0"/>
          <w:numId w:val="9"/>
        </w:numPr>
        <w:contextualSpacing/>
        <w:rPr>
          <w:rFonts w:asciiTheme="minorHAnsi" w:hAnsiTheme="minorHAnsi"/>
          <w:sz w:val="22"/>
          <w:szCs w:val="22"/>
        </w:rPr>
      </w:pPr>
      <w:r>
        <w:rPr>
          <w:rFonts w:asciiTheme="minorHAnsi" w:hAnsiTheme="minorHAnsi"/>
          <w:sz w:val="22"/>
          <w:szCs w:val="22"/>
        </w:rPr>
        <w:t>Biology</w:t>
      </w:r>
      <w:r w:rsidR="0031688C">
        <w:rPr>
          <w:rFonts w:asciiTheme="minorHAnsi" w:hAnsiTheme="minorHAnsi"/>
          <w:sz w:val="22"/>
          <w:szCs w:val="22"/>
        </w:rPr>
        <w:t>/Honors Biology</w:t>
      </w:r>
    </w:p>
    <w:p w:rsidR="00EA46FE" w:rsidRDefault="0031688C" w:rsidP="00EA46FE">
      <w:pPr>
        <w:pStyle w:val="ListParagraph"/>
        <w:numPr>
          <w:ilvl w:val="0"/>
          <w:numId w:val="9"/>
        </w:numPr>
        <w:contextualSpacing/>
        <w:rPr>
          <w:rFonts w:asciiTheme="minorHAnsi" w:hAnsiTheme="minorHAnsi"/>
          <w:sz w:val="22"/>
          <w:szCs w:val="22"/>
        </w:rPr>
      </w:pPr>
      <w:r>
        <w:rPr>
          <w:rFonts w:asciiTheme="minorHAnsi" w:hAnsiTheme="minorHAnsi"/>
          <w:sz w:val="22"/>
          <w:szCs w:val="22"/>
        </w:rPr>
        <w:t xml:space="preserve">Honors </w:t>
      </w:r>
      <w:r w:rsidR="00CD06E6">
        <w:rPr>
          <w:rFonts w:asciiTheme="minorHAnsi" w:hAnsiTheme="minorHAnsi"/>
          <w:sz w:val="22"/>
          <w:szCs w:val="22"/>
        </w:rPr>
        <w:t>Chemistry</w:t>
      </w:r>
    </w:p>
    <w:p w:rsidR="00CD06E6" w:rsidRDefault="0031688C" w:rsidP="00EA46FE">
      <w:pPr>
        <w:pStyle w:val="ListParagraph"/>
        <w:numPr>
          <w:ilvl w:val="0"/>
          <w:numId w:val="9"/>
        </w:numPr>
        <w:contextualSpacing/>
        <w:rPr>
          <w:rFonts w:asciiTheme="minorHAnsi" w:hAnsiTheme="minorHAnsi"/>
          <w:sz w:val="22"/>
          <w:szCs w:val="22"/>
        </w:rPr>
      </w:pPr>
      <w:r>
        <w:rPr>
          <w:rFonts w:asciiTheme="minorHAnsi" w:hAnsiTheme="minorHAnsi"/>
          <w:sz w:val="22"/>
          <w:szCs w:val="22"/>
        </w:rPr>
        <w:t xml:space="preserve">Honors </w:t>
      </w:r>
      <w:r w:rsidR="00CD06E6">
        <w:rPr>
          <w:rFonts w:asciiTheme="minorHAnsi" w:hAnsiTheme="minorHAnsi"/>
          <w:sz w:val="22"/>
          <w:szCs w:val="22"/>
        </w:rPr>
        <w:t>Physics</w:t>
      </w:r>
    </w:p>
    <w:p w:rsidR="00683E54" w:rsidRDefault="00683E54" w:rsidP="00683E54">
      <w:pPr>
        <w:contextualSpacing/>
        <w:rPr>
          <w:rFonts w:asciiTheme="minorHAnsi" w:hAnsiTheme="minorHAnsi"/>
          <w:b/>
          <w:sz w:val="22"/>
          <w:szCs w:val="22"/>
        </w:rPr>
      </w:pPr>
    </w:p>
    <w:p w:rsidR="00CD06E6" w:rsidRPr="00CD06E6" w:rsidRDefault="00CD06E6" w:rsidP="003E79F8">
      <w:pPr>
        <w:rPr>
          <w:rFonts w:asciiTheme="minorHAnsi" w:hAnsiTheme="minorHAnsi" w:cstheme="minorHAnsi"/>
          <w:b/>
          <w:sz w:val="22"/>
          <w:szCs w:val="22"/>
          <w:u w:val="single"/>
        </w:rPr>
      </w:pPr>
      <w:r>
        <w:rPr>
          <w:rFonts w:asciiTheme="minorHAnsi" w:hAnsiTheme="minorHAnsi" w:cstheme="minorHAnsi"/>
          <w:b/>
          <w:sz w:val="22"/>
          <w:szCs w:val="22"/>
          <w:u w:val="single"/>
        </w:rPr>
        <w:t>Contact Information</w:t>
      </w:r>
    </w:p>
    <w:p w:rsidR="00736741" w:rsidRDefault="00736741" w:rsidP="00736741">
      <w:pPr>
        <w:rPr>
          <w:rFonts w:asciiTheme="minorHAnsi" w:hAnsiTheme="minorHAnsi" w:cstheme="minorHAnsi"/>
          <w:sz w:val="22"/>
          <w:szCs w:val="22"/>
        </w:rPr>
      </w:pPr>
      <w:r>
        <w:rPr>
          <w:rFonts w:asciiTheme="minorHAnsi" w:hAnsiTheme="minorHAnsi" w:cstheme="minorHAnsi"/>
          <w:sz w:val="22"/>
          <w:szCs w:val="22"/>
        </w:rPr>
        <w:t>Interested candidates should submit a cover letter, resume and the Certified Teacher Application (which may be found at odcs.org under “</w:t>
      </w:r>
      <w:r w:rsidR="00385002">
        <w:rPr>
          <w:rFonts w:asciiTheme="minorHAnsi" w:hAnsiTheme="minorHAnsi" w:cstheme="minorHAnsi"/>
          <w:sz w:val="22"/>
          <w:szCs w:val="22"/>
        </w:rPr>
        <w:t>About</w:t>
      </w:r>
      <w:r>
        <w:rPr>
          <w:rFonts w:asciiTheme="minorHAnsi" w:hAnsiTheme="minorHAnsi" w:cstheme="minorHAnsi"/>
          <w:sz w:val="22"/>
          <w:szCs w:val="22"/>
        </w:rPr>
        <w:t>” and then “</w:t>
      </w:r>
      <w:r w:rsidR="00385002">
        <w:rPr>
          <w:rFonts w:asciiTheme="minorHAnsi" w:hAnsiTheme="minorHAnsi" w:cstheme="minorHAnsi"/>
          <w:sz w:val="22"/>
          <w:szCs w:val="22"/>
        </w:rPr>
        <w:t>Career Opportunities</w:t>
      </w:r>
      <w:r>
        <w:rPr>
          <w:rFonts w:asciiTheme="minorHAnsi" w:hAnsiTheme="minorHAnsi" w:cstheme="minorHAnsi"/>
          <w:sz w:val="22"/>
          <w:szCs w:val="22"/>
        </w:rPr>
        <w:t>”) to:</w:t>
      </w:r>
    </w:p>
    <w:p w:rsidR="001640C1" w:rsidRDefault="001640C1" w:rsidP="003E79F8">
      <w:pPr>
        <w:rPr>
          <w:rFonts w:asciiTheme="minorHAnsi" w:hAnsiTheme="minorHAnsi" w:cstheme="minorHAnsi"/>
          <w:sz w:val="22"/>
          <w:szCs w:val="22"/>
        </w:rPr>
      </w:pPr>
    </w:p>
    <w:p w:rsidR="00080B79" w:rsidRDefault="00C2207B" w:rsidP="00080B79">
      <w:pPr>
        <w:rPr>
          <w:rFonts w:asciiTheme="minorHAnsi" w:hAnsiTheme="minorHAnsi" w:cstheme="minorHAnsi"/>
          <w:sz w:val="22"/>
          <w:szCs w:val="22"/>
        </w:rPr>
      </w:pPr>
      <w:r>
        <w:rPr>
          <w:rFonts w:asciiTheme="minorHAnsi" w:hAnsiTheme="minorHAnsi" w:cstheme="minorHAnsi"/>
          <w:sz w:val="22"/>
          <w:szCs w:val="22"/>
        </w:rPr>
        <w:t>Denver Daniel</w:t>
      </w:r>
      <w:r w:rsidR="00CD06E6">
        <w:rPr>
          <w:rFonts w:asciiTheme="minorHAnsi" w:hAnsiTheme="minorHAnsi" w:cstheme="minorHAnsi"/>
          <w:sz w:val="22"/>
          <w:szCs w:val="22"/>
        </w:rPr>
        <w:t xml:space="preserve">, </w:t>
      </w:r>
      <w:r>
        <w:rPr>
          <w:rFonts w:asciiTheme="minorHAnsi" w:hAnsiTheme="minorHAnsi" w:cstheme="minorHAnsi"/>
          <w:sz w:val="22"/>
          <w:szCs w:val="22"/>
        </w:rPr>
        <w:t>Head of Schools</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Open Door Christian Schools, Inc.</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8287 West Ridge Road</w:t>
      </w:r>
    </w:p>
    <w:p w:rsidR="00080B79" w:rsidRDefault="00080B79" w:rsidP="00080B79">
      <w:pPr>
        <w:rPr>
          <w:rFonts w:asciiTheme="minorHAnsi" w:hAnsiTheme="minorHAnsi" w:cstheme="minorHAnsi"/>
          <w:sz w:val="22"/>
          <w:szCs w:val="22"/>
        </w:rPr>
      </w:pPr>
      <w:r>
        <w:rPr>
          <w:rFonts w:asciiTheme="minorHAnsi" w:hAnsiTheme="minorHAnsi" w:cstheme="minorHAnsi"/>
          <w:sz w:val="22"/>
          <w:szCs w:val="22"/>
        </w:rPr>
        <w:t>Elyria, OH 44035</w:t>
      </w:r>
    </w:p>
    <w:p w:rsidR="00080B79" w:rsidRPr="00080B79" w:rsidRDefault="00080B79" w:rsidP="00080B79">
      <w:pPr>
        <w:rPr>
          <w:rFonts w:asciiTheme="minorHAnsi" w:hAnsiTheme="minorHAnsi" w:cstheme="minorHAnsi"/>
          <w:sz w:val="22"/>
          <w:szCs w:val="22"/>
        </w:rPr>
        <w:sectPr w:rsidR="00080B79" w:rsidRPr="00080B79" w:rsidSect="0029708D">
          <w:pgSz w:w="12240" w:h="15840"/>
          <w:pgMar w:top="720" w:right="1440" w:bottom="720" w:left="1440" w:header="720" w:footer="720" w:gutter="0"/>
          <w:cols w:space="720"/>
          <w:docGrid w:linePitch="360"/>
        </w:sectPr>
      </w:pPr>
    </w:p>
    <w:p w:rsidR="003E79F8" w:rsidRPr="00736741" w:rsidRDefault="0031688C" w:rsidP="00736741">
      <w:pPr>
        <w:rPr>
          <w:rFonts w:asciiTheme="minorHAnsi" w:hAnsiTheme="minorHAnsi" w:cstheme="minorHAnsi"/>
          <w:sz w:val="22"/>
          <w:szCs w:val="22"/>
        </w:rPr>
      </w:pPr>
      <w:r>
        <w:rPr>
          <w:rFonts w:asciiTheme="minorHAnsi" w:hAnsiTheme="minorHAnsi" w:cstheme="minorHAnsi"/>
          <w:sz w:val="22"/>
          <w:szCs w:val="22"/>
        </w:rPr>
        <w:lastRenderedPageBreak/>
        <w:t>denver.</w:t>
      </w:r>
      <w:r w:rsidR="00736741">
        <w:rPr>
          <w:rFonts w:asciiTheme="minorHAnsi" w:hAnsiTheme="minorHAnsi" w:cstheme="minorHAnsi"/>
          <w:sz w:val="22"/>
          <w:szCs w:val="22"/>
        </w:rPr>
        <w:t>d</w:t>
      </w:r>
      <w:r w:rsidR="00C2207B">
        <w:rPr>
          <w:rFonts w:asciiTheme="minorHAnsi" w:hAnsiTheme="minorHAnsi" w:cstheme="minorHAnsi"/>
          <w:sz w:val="22"/>
          <w:szCs w:val="22"/>
        </w:rPr>
        <w:t>aniel</w:t>
      </w:r>
      <w:r w:rsidR="00736741">
        <w:rPr>
          <w:rFonts w:asciiTheme="minorHAnsi" w:hAnsiTheme="minorHAnsi" w:cstheme="minorHAnsi"/>
          <w:sz w:val="22"/>
          <w:szCs w:val="22"/>
        </w:rPr>
        <w:t>@odcs.org</w:t>
      </w:r>
    </w:p>
    <w:sectPr w:rsidR="003E79F8" w:rsidRPr="00736741" w:rsidSect="005B0418">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C08A9"/>
    <w:multiLevelType w:val="hybridMultilevel"/>
    <w:tmpl w:val="F6E67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036530"/>
    <w:multiLevelType w:val="hybridMultilevel"/>
    <w:tmpl w:val="B630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057E5"/>
    <w:multiLevelType w:val="hybridMultilevel"/>
    <w:tmpl w:val="6C8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66A2E"/>
    <w:multiLevelType w:val="hybridMultilevel"/>
    <w:tmpl w:val="721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05B06"/>
    <w:multiLevelType w:val="hybridMultilevel"/>
    <w:tmpl w:val="8AB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33296"/>
    <w:multiLevelType w:val="hybridMultilevel"/>
    <w:tmpl w:val="DE6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76338"/>
    <w:multiLevelType w:val="hybridMultilevel"/>
    <w:tmpl w:val="6BC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01611"/>
    <w:multiLevelType w:val="hybridMultilevel"/>
    <w:tmpl w:val="811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D73D6"/>
    <w:multiLevelType w:val="hybridMultilevel"/>
    <w:tmpl w:val="555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E0A49"/>
    <w:rsid w:val="00003296"/>
    <w:rsid w:val="00042A9C"/>
    <w:rsid w:val="00080B79"/>
    <w:rsid w:val="000D49F0"/>
    <w:rsid w:val="00117D0A"/>
    <w:rsid w:val="001640C1"/>
    <w:rsid w:val="0019695E"/>
    <w:rsid w:val="002207F5"/>
    <w:rsid w:val="00256E3A"/>
    <w:rsid w:val="00264F56"/>
    <w:rsid w:val="00293182"/>
    <w:rsid w:val="0029708D"/>
    <w:rsid w:val="002D4110"/>
    <w:rsid w:val="0031688C"/>
    <w:rsid w:val="00322662"/>
    <w:rsid w:val="00327D0A"/>
    <w:rsid w:val="00341851"/>
    <w:rsid w:val="00344756"/>
    <w:rsid w:val="00355287"/>
    <w:rsid w:val="00385002"/>
    <w:rsid w:val="003A60D3"/>
    <w:rsid w:val="003C7801"/>
    <w:rsid w:val="003E79F8"/>
    <w:rsid w:val="00434BE7"/>
    <w:rsid w:val="00510C62"/>
    <w:rsid w:val="00584CA1"/>
    <w:rsid w:val="005A0761"/>
    <w:rsid w:val="005A37AC"/>
    <w:rsid w:val="005B0418"/>
    <w:rsid w:val="005F2B38"/>
    <w:rsid w:val="00630344"/>
    <w:rsid w:val="00630C97"/>
    <w:rsid w:val="00651441"/>
    <w:rsid w:val="00683E54"/>
    <w:rsid w:val="006D5A08"/>
    <w:rsid w:val="00730196"/>
    <w:rsid w:val="00736741"/>
    <w:rsid w:val="007A3C74"/>
    <w:rsid w:val="00805AE5"/>
    <w:rsid w:val="00866D7A"/>
    <w:rsid w:val="009377FD"/>
    <w:rsid w:val="009740C8"/>
    <w:rsid w:val="009C465B"/>
    <w:rsid w:val="009F6B24"/>
    <w:rsid w:val="009F78B6"/>
    <w:rsid w:val="00A14977"/>
    <w:rsid w:val="00A30201"/>
    <w:rsid w:val="00A308E3"/>
    <w:rsid w:val="00A660B9"/>
    <w:rsid w:val="00AF5CDF"/>
    <w:rsid w:val="00B10BAF"/>
    <w:rsid w:val="00B3269C"/>
    <w:rsid w:val="00B572E7"/>
    <w:rsid w:val="00BB6472"/>
    <w:rsid w:val="00C2207B"/>
    <w:rsid w:val="00C83A30"/>
    <w:rsid w:val="00CD06E6"/>
    <w:rsid w:val="00D31131"/>
    <w:rsid w:val="00D6594B"/>
    <w:rsid w:val="00D87066"/>
    <w:rsid w:val="00DE0A49"/>
    <w:rsid w:val="00E252B0"/>
    <w:rsid w:val="00E66BEA"/>
    <w:rsid w:val="00EA46FE"/>
    <w:rsid w:val="00ED6136"/>
    <w:rsid w:val="00F278F0"/>
    <w:rsid w:val="00F361A5"/>
    <w:rsid w:val="00F5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A49"/>
    <w:pPr>
      <w:keepNext/>
      <w:widowControl w:val="0"/>
      <w:tabs>
        <w:tab w:val="left" w:pos="390"/>
      </w:tabs>
      <w:autoSpaceDE w:val="0"/>
      <w:autoSpaceDN w:val="0"/>
      <w:adjustRightInd w:val="0"/>
      <w:ind w:left="1440" w:right="420"/>
      <w:outlineLvl w:val="0"/>
    </w:pPr>
    <w:rPr>
      <w:b/>
      <w:bCs/>
      <w:sz w:val="22"/>
      <w:szCs w:val="22"/>
      <w:u w:val="single"/>
    </w:rPr>
  </w:style>
  <w:style w:type="paragraph" w:styleId="Heading2">
    <w:name w:val="heading 2"/>
    <w:basedOn w:val="Normal"/>
    <w:next w:val="Normal"/>
    <w:link w:val="Heading2Char"/>
    <w:qFormat/>
    <w:rsid w:val="00DE0A49"/>
    <w:pPr>
      <w:keepNext/>
      <w:widowControl w:val="0"/>
      <w:autoSpaceDE w:val="0"/>
      <w:autoSpaceDN w:val="0"/>
      <w:adjustRightInd w:val="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A49"/>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DE0A49"/>
    <w:rPr>
      <w:rFonts w:ascii="Times New Roman" w:eastAsia="Times New Roman" w:hAnsi="Times New Roman" w:cs="Times New Roman"/>
      <w:b/>
      <w:bCs/>
      <w:sz w:val="26"/>
      <w:szCs w:val="26"/>
    </w:rPr>
  </w:style>
  <w:style w:type="paragraph" w:styleId="ListParagraph">
    <w:name w:val="List Paragraph"/>
    <w:basedOn w:val="Normal"/>
    <w:uiPriority w:val="34"/>
    <w:qFormat/>
    <w:rsid w:val="00DE0A49"/>
    <w:pPr>
      <w:ind w:left="720"/>
    </w:pPr>
  </w:style>
  <w:style w:type="paragraph" w:styleId="BalloonText">
    <w:name w:val="Balloon Text"/>
    <w:basedOn w:val="Normal"/>
    <w:link w:val="BalloonTextChar"/>
    <w:uiPriority w:val="99"/>
    <w:semiHidden/>
    <w:unhideWhenUsed/>
    <w:rsid w:val="00DE0A49"/>
    <w:rPr>
      <w:rFonts w:ascii="Tahoma" w:hAnsi="Tahoma" w:cs="Tahoma"/>
      <w:sz w:val="16"/>
      <w:szCs w:val="16"/>
    </w:rPr>
  </w:style>
  <w:style w:type="character" w:customStyle="1" w:styleId="BalloonTextChar">
    <w:name w:val="Balloon Text Char"/>
    <w:basedOn w:val="DefaultParagraphFont"/>
    <w:link w:val="BalloonText"/>
    <w:uiPriority w:val="99"/>
    <w:semiHidden/>
    <w:rsid w:val="00DE0A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A49"/>
    <w:pPr>
      <w:keepNext/>
      <w:widowControl w:val="0"/>
      <w:tabs>
        <w:tab w:val="left" w:pos="390"/>
      </w:tabs>
      <w:autoSpaceDE w:val="0"/>
      <w:autoSpaceDN w:val="0"/>
      <w:adjustRightInd w:val="0"/>
      <w:ind w:left="1440" w:right="420"/>
      <w:outlineLvl w:val="0"/>
    </w:pPr>
    <w:rPr>
      <w:b/>
      <w:bCs/>
      <w:sz w:val="22"/>
      <w:szCs w:val="22"/>
      <w:u w:val="single"/>
    </w:rPr>
  </w:style>
  <w:style w:type="paragraph" w:styleId="Heading2">
    <w:name w:val="heading 2"/>
    <w:basedOn w:val="Normal"/>
    <w:next w:val="Normal"/>
    <w:link w:val="Heading2Char"/>
    <w:qFormat/>
    <w:rsid w:val="00DE0A49"/>
    <w:pPr>
      <w:keepNext/>
      <w:widowControl w:val="0"/>
      <w:autoSpaceDE w:val="0"/>
      <w:autoSpaceDN w:val="0"/>
      <w:adjustRightInd w:val="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A49"/>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DE0A49"/>
    <w:rPr>
      <w:rFonts w:ascii="Times New Roman" w:eastAsia="Times New Roman" w:hAnsi="Times New Roman" w:cs="Times New Roman"/>
      <w:b/>
      <w:bCs/>
      <w:sz w:val="26"/>
      <w:szCs w:val="26"/>
    </w:rPr>
  </w:style>
  <w:style w:type="paragraph" w:styleId="ListParagraph">
    <w:name w:val="List Paragraph"/>
    <w:basedOn w:val="Normal"/>
    <w:uiPriority w:val="34"/>
    <w:qFormat/>
    <w:rsid w:val="00DE0A49"/>
    <w:pPr>
      <w:ind w:left="720"/>
    </w:pPr>
  </w:style>
  <w:style w:type="paragraph" w:styleId="BalloonText">
    <w:name w:val="Balloon Text"/>
    <w:basedOn w:val="Normal"/>
    <w:link w:val="BalloonTextChar"/>
    <w:uiPriority w:val="99"/>
    <w:semiHidden/>
    <w:unhideWhenUsed/>
    <w:rsid w:val="00DE0A49"/>
    <w:rPr>
      <w:rFonts w:ascii="Tahoma" w:hAnsi="Tahoma" w:cs="Tahoma"/>
      <w:sz w:val="16"/>
      <w:szCs w:val="16"/>
    </w:rPr>
  </w:style>
  <w:style w:type="character" w:customStyle="1" w:styleId="BalloonTextChar">
    <w:name w:val="Balloon Text Char"/>
    <w:basedOn w:val="DefaultParagraphFont"/>
    <w:link w:val="BalloonText"/>
    <w:uiPriority w:val="99"/>
    <w:semiHidden/>
    <w:rsid w:val="00DE0A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58243">
      <w:bodyDiv w:val="1"/>
      <w:marLeft w:val="0"/>
      <w:marRight w:val="0"/>
      <w:marTop w:val="0"/>
      <w:marBottom w:val="0"/>
      <w:divBdr>
        <w:top w:val="none" w:sz="0" w:space="0" w:color="auto"/>
        <w:left w:val="none" w:sz="0" w:space="0" w:color="auto"/>
        <w:bottom w:val="none" w:sz="0" w:space="0" w:color="auto"/>
        <w:right w:val="none" w:sz="0" w:space="0" w:color="auto"/>
      </w:divBdr>
      <w:divsChild>
        <w:div w:id="36047816">
          <w:marLeft w:val="0"/>
          <w:marRight w:val="0"/>
          <w:marTop w:val="0"/>
          <w:marBottom w:val="0"/>
          <w:divBdr>
            <w:top w:val="none" w:sz="0" w:space="0" w:color="auto"/>
            <w:left w:val="none" w:sz="0" w:space="0" w:color="auto"/>
            <w:bottom w:val="none" w:sz="0" w:space="0" w:color="auto"/>
            <w:right w:val="none" w:sz="0" w:space="0" w:color="auto"/>
          </w:divBdr>
          <w:divsChild>
            <w:div w:id="503203438">
              <w:marLeft w:val="0"/>
              <w:marRight w:val="0"/>
              <w:marTop w:val="0"/>
              <w:marBottom w:val="0"/>
              <w:divBdr>
                <w:top w:val="none" w:sz="0" w:space="0" w:color="auto"/>
                <w:left w:val="none" w:sz="0" w:space="0" w:color="auto"/>
                <w:bottom w:val="none" w:sz="0" w:space="0" w:color="auto"/>
                <w:right w:val="none" w:sz="0" w:space="0" w:color="auto"/>
              </w:divBdr>
              <w:divsChild>
                <w:div w:id="546377987">
                  <w:marLeft w:val="0"/>
                  <w:marRight w:val="0"/>
                  <w:marTop w:val="0"/>
                  <w:marBottom w:val="0"/>
                  <w:divBdr>
                    <w:top w:val="none" w:sz="0" w:space="0" w:color="auto"/>
                    <w:left w:val="none" w:sz="0" w:space="0" w:color="auto"/>
                    <w:bottom w:val="none" w:sz="0" w:space="0" w:color="auto"/>
                    <w:right w:val="none" w:sz="0" w:space="0" w:color="auto"/>
                  </w:divBdr>
                  <w:divsChild>
                    <w:div w:id="1988628208">
                      <w:marLeft w:val="0"/>
                      <w:marRight w:val="0"/>
                      <w:marTop w:val="0"/>
                      <w:marBottom w:val="0"/>
                      <w:divBdr>
                        <w:top w:val="none" w:sz="0" w:space="0" w:color="auto"/>
                        <w:left w:val="none" w:sz="0" w:space="0" w:color="auto"/>
                        <w:bottom w:val="none" w:sz="0" w:space="0" w:color="auto"/>
                        <w:right w:val="none" w:sz="0" w:space="0" w:color="auto"/>
                      </w:divBdr>
                      <w:divsChild>
                        <w:div w:id="606231198">
                          <w:marLeft w:val="0"/>
                          <w:marRight w:val="0"/>
                          <w:marTop w:val="0"/>
                          <w:marBottom w:val="0"/>
                          <w:divBdr>
                            <w:top w:val="none" w:sz="0" w:space="0" w:color="auto"/>
                            <w:left w:val="none" w:sz="0" w:space="0" w:color="auto"/>
                            <w:bottom w:val="none" w:sz="0" w:space="0" w:color="auto"/>
                            <w:right w:val="none" w:sz="0" w:space="0" w:color="auto"/>
                          </w:divBdr>
                          <w:divsChild>
                            <w:div w:id="108202145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Susan Schrodt</cp:lastModifiedBy>
  <cp:revision>9</cp:revision>
  <cp:lastPrinted>2015-12-03T16:07:00Z</cp:lastPrinted>
  <dcterms:created xsi:type="dcterms:W3CDTF">2016-03-17T17:01:00Z</dcterms:created>
  <dcterms:modified xsi:type="dcterms:W3CDTF">2016-11-04T13:23:00Z</dcterms:modified>
</cp:coreProperties>
</file>