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F74" w:rsidRPr="005E7F74" w:rsidRDefault="005E7F74" w:rsidP="005E7F74">
      <w:pPr>
        <w:spacing w:after="0" w:line="240" w:lineRule="auto"/>
        <w:rPr>
          <w:rFonts w:ascii="Times New Roman" w:eastAsia="Times New Roman" w:hAnsi="Times New Roman" w:cs="Times New Roman"/>
          <w:color w:val="auto"/>
          <w:szCs w:val="24"/>
        </w:rPr>
      </w:pPr>
      <w:r w:rsidRPr="005E7F74">
        <w:rPr>
          <w:rFonts w:eastAsia="Times New Roman" w:cs="Times New Roman"/>
          <w:b/>
          <w:bCs/>
          <w:sz w:val="22"/>
          <w:szCs w:val="22"/>
        </w:rPr>
        <w:t>Job Title:</w:t>
      </w:r>
      <w:r w:rsidRPr="005E7F74">
        <w:rPr>
          <w:rFonts w:eastAsia="Times New Roman" w:cs="Times New Roman"/>
          <w:sz w:val="22"/>
          <w:szCs w:val="22"/>
        </w:rPr>
        <w:t xml:space="preserve"> Financial Controller</w:t>
      </w:r>
    </w:p>
    <w:p w:rsidR="005E7F74" w:rsidRPr="005E7F74" w:rsidRDefault="005E7F74" w:rsidP="005E7F74">
      <w:pPr>
        <w:spacing w:after="0" w:line="240" w:lineRule="auto"/>
        <w:rPr>
          <w:rFonts w:ascii="Times New Roman" w:eastAsia="Times New Roman" w:hAnsi="Times New Roman" w:cs="Times New Roman"/>
          <w:color w:val="auto"/>
          <w:szCs w:val="24"/>
        </w:rPr>
      </w:pPr>
      <w:r w:rsidRPr="005E7F74">
        <w:rPr>
          <w:rFonts w:eastAsia="Times New Roman" w:cs="Times New Roman"/>
          <w:b/>
          <w:bCs/>
          <w:sz w:val="22"/>
          <w:szCs w:val="22"/>
        </w:rPr>
        <w:t xml:space="preserve">Category: </w:t>
      </w:r>
      <w:r w:rsidRPr="005E7F74">
        <w:rPr>
          <w:rFonts w:eastAsia="Times New Roman" w:cs="Times New Roman"/>
          <w:sz w:val="22"/>
          <w:szCs w:val="22"/>
        </w:rPr>
        <w:t>Salary</w:t>
      </w:r>
    </w:p>
    <w:p w:rsidR="005E7F74" w:rsidRDefault="005E7F74" w:rsidP="005E7F74">
      <w:pPr>
        <w:spacing w:after="0" w:line="240" w:lineRule="auto"/>
        <w:rPr>
          <w:rFonts w:eastAsia="Times New Roman" w:cs="Times New Roman"/>
          <w:sz w:val="22"/>
          <w:szCs w:val="22"/>
        </w:rPr>
      </w:pPr>
      <w:r w:rsidRPr="005E7F74">
        <w:rPr>
          <w:rFonts w:eastAsia="Times New Roman" w:cs="Times New Roman"/>
          <w:b/>
          <w:bCs/>
          <w:sz w:val="22"/>
          <w:szCs w:val="22"/>
        </w:rPr>
        <w:t xml:space="preserve">Days/Hours: </w:t>
      </w:r>
      <w:r w:rsidRPr="005E7F74">
        <w:rPr>
          <w:rFonts w:eastAsia="Times New Roman" w:cs="Times New Roman"/>
          <w:sz w:val="22"/>
          <w:szCs w:val="22"/>
        </w:rPr>
        <w:t>Fulltime, year round</w:t>
      </w:r>
    </w:p>
    <w:p w:rsidR="005E7F74" w:rsidRPr="005E7F74" w:rsidRDefault="005E7F74" w:rsidP="005E7F74">
      <w:pPr>
        <w:spacing w:after="0" w:line="240" w:lineRule="auto"/>
        <w:rPr>
          <w:rFonts w:ascii="Times New Roman" w:eastAsia="Times New Roman" w:hAnsi="Times New Roman" w:cs="Times New Roman"/>
          <w:color w:val="auto"/>
          <w:szCs w:val="24"/>
        </w:rPr>
      </w:pPr>
    </w:p>
    <w:p w:rsidR="005E7F74" w:rsidRPr="005E7F74" w:rsidRDefault="005E7F74" w:rsidP="005E7F74">
      <w:pPr>
        <w:spacing w:after="0" w:line="240" w:lineRule="auto"/>
        <w:rPr>
          <w:rFonts w:ascii="Times New Roman" w:eastAsia="Times New Roman" w:hAnsi="Times New Roman" w:cs="Times New Roman"/>
          <w:color w:val="auto"/>
          <w:szCs w:val="24"/>
        </w:rPr>
      </w:pPr>
      <w:r w:rsidRPr="005E7F74">
        <w:rPr>
          <w:rFonts w:eastAsia="Times New Roman" w:cs="Times New Roman"/>
          <w:b/>
          <w:bCs/>
          <w:sz w:val="22"/>
          <w:szCs w:val="22"/>
        </w:rPr>
        <w:t xml:space="preserve">Description: </w:t>
      </w:r>
      <w:r w:rsidRPr="005E7F74">
        <w:rPr>
          <w:rFonts w:eastAsia="Times New Roman" w:cs="Times New Roman"/>
          <w:sz w:val="22"/>
          <w:szCs w:val="22"/>
        </w:rPr>
        <w:t>The Financial Controller position will ensure and develop the well-being of Chapel Hill Christian School through the establishment and implementation of the financial infrastructure and systems necessary to safeguard CHCS assets, provide accurate financial statements, and support the school both now and in preparation for future growth.  The position will provide an annual financial budget, monthly financial reporting, oversee accounting/purchasing/collection functions, participate in strategic planning and growth, and direct financial staff.  The Controller reports directly to the CHCS Administrator and works directly with the Administrator on all strategic and tactical matters as they relate to financial aid and scholarships, donations, budget management, cost benefit analysis, forecasting needs and securing new funding.</w:t>
      </w:r>
    </w:p>
    <w:p w:rsidR="005E7F74" w:rsidRPr="005E7F74" w:rsidRDefault="005E7F74" w:rsidP="005E7F74">
      <w:pPr>
        <w:spacing w:after="0" w:line="240" w:lineRule="auto"/>
        <w:rPr>
          <w:rFonts w:ascii="Times New Roman" w:eastAsia="Times New Roman" w:hAnsi="Times New Roman" w:cs="Times New Roman"/>
          <w:color w:val="auto"/>
          <w:szCs w:val="24"/>
        </w:rPr>
      </w:pPr>
      <w:r w:rsidRPr="005E7F74">
        <w:rPr>
          <w:rFonts w:eastAsia="Times New Roman" w:cs="Times New Roman"/>
          <w:b/>
          <w:bCs/>
          <w:sz w:val="22"/>
          <w:szCs w:val="22"/>
        </w:rPr>
        <w:t xml:space="preserve">Evaluation: </w:t>
      </w:r>
      <w:r w:rsidRPr="005E7F74">
        <w:rPr>
          <w:rFonts w:eastAsia="Times New Roman" w:cs="Times New Roman"/>
          <w:sz w:val="22"/>
          <w:szCs w:val="22"/>
        </w:rPr>
        <w:t>Annually in the spring.</w:t>
      </w:r>
    </w:p>
    <w:p w:rsidR="005E7F74" w:rsidRPr="005E7F74" w:rsidRDefault="005E7F74" w:rsidP="005E7F74">
      <w:pPr>
        <w:spacing w:after="0" w:line="240" w:lineRule="auto"/>
        <w:rPr>
          <w:rFonts w:ascii="Times New Roman" w:eastAsia="Times New Roman" w:hAnsi="Times New Roman" w:cs="Times New Roman"/>
          <w:color w:val="auto"/>
          <w:szCs w:val="24"/>
        </w:rPr>
      </w:pPr>
      <w:r w:rsidRPr="005E7F74">
        <w:rPr>
          <w:rFonts w:eastAsia="Times New Roman" w:cs="Times New Roman"/>
          <w:b/>
          <w:bCs/>
          <w:sz w:val="22"/>
          <w:szCs w:val="22"/>
        </w:rPr>
        <w:t xml:space="preserve">Supervisor: </w:t>
      </w:r>
      <w:r w:rsidRPr="005E7F74">
        <w:rPr>
          <w:rFonts w:eastAsia="Times New Roman" w:cs="Times New Roman"/>
          <w:sz w:val="22"/>
          <w:szCs w:val="22"/>
        </w:rPr>
        <w:t>Administrator</w:t>
      </w:r>
    </w:p>
    <w:p w:rsidR="005E7F74" w:rsidRPr="005E7F74" w:rsidRDefault="005E7F74" w:rsidP="005E7F74">
      <w:pPr>
        <w:spacing w:after="0" w:line="240" w:lineRule="auto"/>
        <w:rPr>
          <w:rFonts w:ascii="Times New Roman" w:eastAsia="Times New Roman" w:hAnsi="Times New Roman" w:cs="Times New Roman"/>
          <w:color w:val="auto"/>
          <w:szCs w:val="24"/>
        </w:rPr>
      </w:pPr>
      <w:r w:rsidRPr="005E7F74">
        <w:rPr>
          <w:rFonts w:eastAsia="Times New Roman" w:cs="Times New Roman"/>
          <w:b/>
          <w:bCs/>
          <w:sz w:val="22"/>
          <w:szCs w:val="22"/>
        </w:rPr>
        <w:t xml:space="preserve">Education:  </w:t>
      </w:r>
      <w:r w:rsidRPr="005E7F74">
        <w:rPr>
          <w:rFonts w:eastAsia="Times New Roman" w:cs="Times New Roman"/>
          <w:sz w:val="22"/>
          <w:szCs w:val="22"/>
        </w:rPr>
        <w:t>See below &amp; background check</w:t>
      </w:r>
    </w:p>
    <w:p w:rsidR="005E7F74" w:rsidRPr="005E7F74" w:rsidRDefault="005E7F74" w:rsidP="005E7F74">
      <w:pPr>
        <w:spacing w:after="0" w:line="240" w:lineRule="auto"/>
        <w:rPr>
          <w:rFonts w:ascii="Times New Roman" w:eastAsia="Times New Roman" w:hAnsi="Times New Roman" w:cs="Times New Roman"/>
          <w:color w:val="auto"/>
          <w:szCs w:val="24"/>
        </w:rPr>
      </w:pPr>
    </w:p>
    <w:p w:rsidR="005E7F74" w:rsidRPr="005E7F74" w:rsidRDefault="005E7F74" w:rsidP="005E7F74">
      <w:pPr>
        <w:spacing w:after="0" w:line="240" w:lineRule="auto"/>
        <w:rPr>
          <w:rFonts w:ascii="Times New Roman" w:eastAsia="Times New Roman" w:hAnsi="Times New Roman" w:cs="Times New Roman"/>
          <w:color w:val="auto"/>
          <w:szCs w:val="24"/>
        </w:rPr>
      </w:pPr>
      <w:r w:rsidRPr="005E7F74">
        <w:rPr>
          <w:rFonts w:eastAsia="Times New Roman" w:cs="Times New Roman"/>
          <w:b/>
          <w:bCs/>
          <w:sz w:val="22"/>
          <w:szCs w:val="22"/>
        </w:rPr>
        <w:t>Skills/Qualifications:</w:t>
      </w:r>
    </w:p>
    <w:p w:rsidR="005E7F74" w:rsidRPr="005E7F74" w:rsidRDefault="005E7F74" w:rsidP="005E7F74">
      <w:pPr>
        <w:numPr>
          <w:ilvl w:val="0"/>
          <w:numId w:val="1"/>
        </w:numPr>
        <w:spacing w:after="0" w:line="240" w:lineRule="auto"/>
        <w:textAlignment w:val="baseline"/>
        <w:rPr>
          <w:rFonts w:eastAsia="Times New Roman" w:cs="Times New Roman"/>
          <w:sz w:val="22"/>
          <w:szCs w:val="22"/>
        </w:rPr>
      </w:pPr>
      <w:r w:rsidRPr="005E7F74">
        <w:rPr>
          <w:rFonts w:eastAsia="Times New Roman" w:cs="Times New Roman"/>
          <w:sz w:val="22"/>
          <w:szCs w:val="22"/>
        </w:rPr>
        <w:t>Has accepted Jesus Christ as Lord and Savior</w:t>
      </w:r>
    </w:p>
    <w:p w:rsidR="005E7F74" w:rsidRPr="005E7F74" w:rsidRDefault="005E7F74" w:rsidP="005E7F74">
      <w:pPr>
        <w:numPr>
          <w:ilvl w:val="0"/>
          <w:numId w:val="1"/>
        </w:numPr>
        <w:spacing w:after="0" w:line="240" w:lineRule="auto"/>
        <w:textAlignment w:val="baseline"/>
        <w:rPr>
          <w:rFonts w:eastAsia="Times New Roman" w:cs="Times New Roman"/>
          <w:sz w:val="22"/>
          <w:szCs w:val="22"/>
        </w:rPr>
      </w:pPr>
      <w:r w:rsidRPr="005E7F74">
        <w:rPr>
          <w:rFonts w:eastAsia="Times New Roman" w:cs="Times New Roman"/>
          <w:sz w:val="22"/>
          <w:szCs w:val="22"/>
        </w:rPr>
        <w:t>Integrity, credibility, and a commitment to CHCS’s mission</w:t>
      </w:r>
    </w:p>
    <w:p w:rsidR="005E7F74" w:rsidRPr="005E7F74" w:rsidRDefault="005E7F74" w:rsidP="005E7F74">
      <w:pPr>
        <w:numPr>
          <w:ilvl w:val="0"/>
          <w:numId w:val="1"/>
        </w:numPr>
        <w:spacing w:after="0" w:line="240" w:lineRule="auto"/>
        <w:textAlignment w:val="baseline"/>
        <w:rPr>
          <w:rFonts w:eastAsia="Times New Roman" w:cs="Times New Roman"/>
          <w:sz w:val="22"/>
          <w:szCs w:val="22"/>
        </w:rPr>
      </w:pPr>
      <w:r w:rsidRPr="005E7F74">
        <w:rPr>
          <w:rFonts w:eastAsia="Times New Roman" w:cs="Times New Roman"/>
          <w:sz w:val="22"/>
          <w:szCs w:val="22"/>
        </w:rPr>
        <w:t>Bachelor’s degree in Accounting or Finance</w:t>
      </w:r>
    </w:p>
    <w:p w:rsidR="005E7F74" w:rsidRPr="005E7F74" w:rsidRDefault="005E7F74" w:rsidP="005E7F74">
      <w:pPr>
        <w:numPr>
          <w:ilvl w:val="0"/>
          <w:numId w:val="1"/>
        </w:numPr>
        <w:spacing w:after="0" w:line="240" w:lineRule="auto"/>
        <w:textAlignment w:val="baseline"/>
        <w:rPr>
          <w:rFonts w:eastAsia="Times New Roman" w:cs="Times New Roman"/>
          <w:sz w:val="22"/>
          <w:szCs w:val="22"/>
        </w:rPr>
      </w:pPr>
      <w:r w:rsidRPr="005E7F74">
        <w:rPr>
          <w:rFonts w:eastAsia="Times New Roman" w:cs="Times New Roman"/>
          <w:sz w:val="22"/>
          <w:szCs w:val="22"/>
        </w:rPr>
        <w:t>At least 5 years of experience in financial management and accounting, ideally in the nonprofit sector</w:t>
      </w:r>
    </w:p>
    <w:p w:rsidR="005E7F74" w:rsidRPr="005E7F74" w:rsidRDefault="005E7F74" w:rsidP="005E7F74">
      <w:pPr>
        <w:numPr>
          <w:ilvl w:val="0"/>
          <w:numId w:val="1"/>
        </w:numPr>
        <w:spacing w:after="0" w:line="240" w:lineRule="auto"/>
        <w:textAlignment w:val="baseline"/>
        <w:rPr>
          <w:rFonts w:eastAsia="Times New Roman" w:cs="Times New Roman"/>
          <w:sz w:val="22"/>
          <w:szCs w:val="22"/>
        </w:rPr>
      </w:pPr>
      <w:r w:rsidRPr="005E7F74">
        <w:rPr>
          <w:rFonts w:eastAsia="Times New Roman" w:cs="Times New Roman"/>
          <w:sz w:val="22"/>
          <w:szCs w:val="22"/>
        </w:rPr>
        <w:t>Effective in setting priorities, developing new systems, proposing new ways of creating efficiencies, and guiding people</w:t>
      </w:r>
    </w:p>
    <w:p w:rsidR="005E7F74" w:rsidRPr="005E7F74" w:rsidRDefault="005E7F74" w:rsidP="005E7F74">
      <w:pPr>
        <w:numPr>
          <w:ilvl w:val="0"/>
          <w:numId w:val="1"/>
        </w:numPr>
        <w:spacing w:after="0" w:line="240" w:lineRule="auto"/>
        <w:textAlignment w:val="baseline"/>
        <w:rPr>
          <w:rFonts w:eastAsia="Times New Roman" w:cs="Times New Roman"/>
          <w:sz w:val="22"/>
          <w:szCs w:val="22"/>
        </w:rPr>
      </w:pPr>
      <w:r w:rsidRPr="005E7F74">
        <w:rPr>
          <w:rFonts w:eastAsia="Times New Roman" w:cs="Times New Roman"/>
          <w:sz w:val="22"/>
          <w:szCs w:val="22"/>
        </w:rPr>
        <w:t>Flexible and self-starter; able to multi-task while also being detail-oriented</w:t>
      </w:r>
    </w:p>
    <w:p w:rsidR="005E7F74" w:rsidRPr="005E7F74" w:rsidRDefault="005E7F74" w:rsidP="005E7F74">
      <w:pPr>
        <w:numPr>
          <w:ilvl w:val="0"/>
          <w:numId w:val="1"/>
        </w:numPr>
        <w:spacing w:after="0" w:line="240" w:lineRule="auto"/>
        <w:textAlignment w:val="baseline"/>
        <w:rPr>
          <w:rFonts w:eastAsia="Times New Roman" w:cs="Times New Roman"/>
          <w:sz w:val="22"/>
          <w:szCs w:val="22"/>
        </w:rPr>
      </w:pPr>
      <w:r w:rsidRPr="005E7F74">
        <w:rPr>
          <w:rFonts w:eastAsia="Times New Roman" w:cs="Times New Roman"/>
          <w:sz w:val="22"/>
          <w:szCs w:val="22"/>
        </w:rPr>
        <w:t>Strong communication skills</w:t>
      </w:r>
    </w:p>
    <w:p w:rsidR="00AA5C34" w:rsidRDefault="00AA5C34"/>
    <w:p w:rsidR="005E46E5" w:rsidRDefault="005E7F74" w:rsidP="005E7F74">
      <w:pPr>
        <w:pBdr>
          <w:top w:val="nil"/>
          <w:left w:val="nil"/>
          <w:bottom w:val="nil"/>
          <w:right w:val="nil"/>
          <w:between w:val="nil"/>
        </w:pBdr>
        <w:spacing w:after="0" w:line="240" w:lineRule="auto"/>
      </w:pPr>
      <w:r>
        <w:rPr>
          <w:rFonts w:eastAsia="Lucida Bright" w:cs="Lucida Bright"/>
        </w:rPr>
        <w:t xml:space="preserve">Application: Interested applicants shall submit </w:t>
      </w:r>
      <w:proofErr w:type="gramStart"/>
      <w:r>
        <w:rPr>
          <w:rFonts w:eastAsia="Lucida Bright" w:cs="Lucida Bright"/>
        </w:rPr>
        <w:t xml:space="preserve">to </w:t>
      </w:r>
      <w:r w:rsidR="005E46E5">
        <w:rPr>
          <w:rFonts w:eastAsia="Lucida Bright" w:cs="Lucida Bright"/>
        </w:rPr>
        <w:t>:</w:t>
      </w:r>
      <w:proofErr w:type="gramEnd"/>
      <w:r w:rsidR="005E46E5">
        <w:rPr>
          <w:rFonts w:eastAsia="Lucida Bright" w:cs="Lucida Bright"/>
        </w:rPr>
        <w:t xml:space="preserve"> </w:t>
      </w:r>
      <w:hyperlink r:id="rId5" w:history="1">
        <w:r w:rsidR="005E46E5" w:rsidRPr="007D3D93">
          <w:rPr>
            <w:rStyle w:val="Hyperlink"/>
          </w:rPr>
          <w:t>ccunningham@chapelhillchristianschool.org</w:t>
        </w:r>
      </w:hyperlink>
    </w:p>
    <w:p w:rsidR="005E7F74" w:rsidRDefault="005E7F74" w:rsidP="005E7F74">
      <w:pPr>
        <w:pBdr>
          <w:top w:val="nil"/>
          <w:left w:val="nil"/>
          <w:bottom w:val="nil"/>
          <w:right w:val="nil"/>
          <w:between w:val="nil"/>
        </w:pBdr>
        <w:spacing w:after="0" w:line="240" w:lineRule="auto"/>
        <w:rPr>
          <w:rFonts w:eastAsia="Lucida Bright" w:cs="Lucida Bright"/>
        </w:rPr>
      </w:pPr>
      <w:r>
        <w:rPr>
          <w:rFonts w:eastAsia="Lucida Bright" w:cs="Lucida Bright"/>
        </w:rPr>
        <w:t xml:space="preserve">  </w:t>
      </w:r>
    </w:p>
    <w:p w:rsidR="005E7F74" w:rsidRDefault="005E7F74" w:rsidP="005E7F74">
      <w:pPr>
        <w:pBdr>
          <w:top w:val="nil"/>
          <w:left w:val="nil"/>
          <w:bottom w:val="nil"/>
          <w:right w:val="nil"/>
          <w:between w:val="nil"/>
        </w:pBdr>
        <w:spacing w:after="0" w:line="240" w:lineRule="auto"/>
        <w:rPr>
          <w:rFonts w:eastAsia="Lucida Bright" w:cs="Lucida Bright"/>
        </w:rPr>
      </w:pPr>
    </w:p>
    <w:p w:rsidR="005E7F74" w:rsidRDefault="005E7F74" w:rsidP="005E7F74">
      <w:pPr>
        <w:numPr>
          <w:ilvl w:val="0"/>
          <w:numId w:val="2"/>
        </w:numPr>
        <w:pBdr>
          <w:top w:val="nil"/>
          <w:left w:val="nil"/>
          <w:bottom w:val="nil"/>
          <w:right w:val="nil"/>
          <w:between w:val="nil"/>
        </w:pBdr>
        <w:spacing w:after="0" w:line="240" w:lineRule="auto"/>
        <w:rPr>
          <w:rFonts w:eastAsia="Lucida Bright" w:cs="Lucida Bright"/>
        </w:rPr>
      </w:pPr>
      <w:r>
        <w:rPr>
          <w:rFonts w:eastAsia="Lucida Bright" w:cs="Lucida Bright"/>
        </w:rPr>
        <w:t xml:space="preserve">A detailed resume </w:t>
      </w:r>
      <w:r w:rsidR="005E46E5">
        <w:rPr>
          <w:rFonts w:eastAsia="Lucida Bright" w:cs="Lucida Bright"/>
        </w:rPr>
        <w:t>and cover letter</w:t>
      </w:r>
      <w:bookmarkStart w:id="0" w:name="_GoBack"/>
      <w:bookmarkEnd w:id="0"/>
      <w:r w:rsidR="005E46E5">
        <w:rPr>
          <w:rFonts w:eastAsia="Lucida Bright" w:cs="Lucida Bright"/>
        </w:rPr>
        <w:t xml:space="preserve"> </w:t>
      </w:r>
      <w:r>
        <w:rPr>
          <w:rFonts w:eastAsia="Lucida Bright" w:cs="Lucida Bright"/>
        </w:rPr>
        <w:t>containing employment and education history with a minimum of three references.</w:t>
      </w:r>
    </w:p>
    <w:p w:rsidR="005E7F74" w:rsidRDefault="005E7F74" w:rsidP="005E7F74">
      <w:pPr>
        <w:numPr>
          <w:ilvl w:val="0"/>
          <w:numId w:val="2"/>
        </w:numPr>
        <w:pBdr>
          <w:top w:val="nil"/>
          <w:left w:val="nil"/>
          <w:bottom w:val="nil"/>
          <w:right w:val="nil"/>
          <w:between w:val="nil"/>
        </w:pBdr>
        <w:spacing w:after="0" w:line="240" w:lineRule="auto"/>
        <w:rPr>
          <w:rFonts w:eastAsia="Lucida Bright" w:cs="Lucida Bright"/>
        </w:rPr>
      </w:pPr>
      <w:r>
        <w:rPr>
          <w:rFonts w:eastAsia="Lucida Bright" w:cs="Lucida Bright"/>
        </w:rPr>
        <w:t>A statement of Personal Testimony of a relationship to Jesus Christ as Savior.</w:t>
      </w:r>
    </w:p>
    <w:p w:rsidR="005E7F74" w:rsidRDefault="005E7F74" w:rsidP="005E7F74">
      <w:pPr>
        <w:numPr>
          <w:ilvl w:val="0"/>
          <w:numId w:val="2"/>
        </w:numPr>
        <w:pBdr>
          <w:top w:val="nil"/>
          <w:left w:val="nil"/>
          <w:bottom w:val="nil"/>
          <w:right w:val="nil"/>
          <w:between w:val="nil"/>
        </w:pBdr>
        <w:spacing w:after="0" w:line="240" w:lineRule="auto"/>
        <w:rPr>
          <w:rFonts w:eastAsia="Lucida Bright" w:cs="Lucida Bright"/>
        </w:rPr>
      </w:pPr>
      <w:bookmarkStart w:id="1" w:name="_heading=h.gjdgxs" w:colFirst="0" w:colLast="0"/>
      <w:bookmarkEnd w:id="1"/>
      <w:r>
        <w:rPr>
          <w:rFonts w:eastAsia="Lucida Bright" w:cs="Lucida Bright"/>
        </w:rPr>
        <w:t xml:space="preserve">A brief statement of Philosophy of Christian Education </w:t>
      </w:r>
    </w:p>
    <w:p w:rsidR="005E7F74" w:rsidRDefault="005E7F74"/>
    <w:sectPr w:rsidR="005E7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C7911"/>
    <w:multiLevelType w:val="multilevel"/>
    <w:tmpl w:val="B608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93927"/>
    <w:multiLevelType w:val="multilevel"/>
    <w:tmpl w:val="A5D67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74"/>
    <w:rsid w:val="005E46E5"/>
    <w:rsid w:val="005E7F74"/>
    <w:rsid w:val="00790F14"/>
    <w:rsid w:val="00AA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EE59"/>
  <w15:chartTrackingRefBased/>
  <w15:docId w15:val="{95D3E888-935E-47C5-AC04-F44E5B8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Bright" w:eastAsiaTheme="minorHAnsi" w:hAnsi="Lucida Bright" w:cstheme="majorBidi"/>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F74"/>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5E46E5"/>
    <w:rPr>
      <w:color w:val="0563C1" w:themeColor="hyperlink"/>
      <w:u w:val="single"/>
    </w:rPr>
  </w:style>
  <w:style w:type="character" w:styleId="UnresolvedMention">
    <w:name w:val="Unresolved Mention"/>
    <w:basedOn w:val="DefaultParagraphFont"/>
    <w:uiPriority w:val="99"/>
    <w:semiHidden/>
    <w:unhideWhenUsed/>
    <w:rsid w:val="005E4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0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unningham@chapelhillchristian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Chapel Hill Christian School</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Cunningham</dc:creator>
  <cp:keywords/>
  <dc:description/>
  <cp:lastModifiedBy>Cheryl Cunningham</cp:lastModifiedBy>
  <cp:revision>2</cp:revision>
  <dcterms:created xsi:type="dcterms:W3CDTF">2023-01-12T18:35:00Z</dcterms:created>
  <dcterms:modified xsi:type="dcterms:W3CDTF">2023-01-12T18:35:00Z</dcterms:modified>
</cp:coreProperties>
</file>